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E6" w:rsidRDefault="00B65D11" w:rsidP="000E0804">
      <w:pPr>
        <w:jc w:val="center"/>
        <w:rPr>
          <w:rFonts w:ascii="Arial" w:hAnsi="Arial" w:cs="Arial"/>
          <w:b/>
          <w:sz w:val="22"/>
          <w:szCs w:val="22"/>
        </w:rPr>
      </w:pPr>
      <w:r>
        <w:rPr>
          <w:noProof/>
        </w:rPr>
        <w:drawing>
          <wp:inline distT="0" distB="0" distL="0" distR="0">
            <wp:extent cx="2790825" cy="390525"/>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srcRect/>
                    <a:stretch>
                      <a:fillRect/>
                    </a:stretch>
                  </pic:blipFill>
                  <pic:spPr bwMode="auto">
                    <a:xfrm>
                      <a:off x="0" y="0"/>
                      <a:ext cx="2790825" cy="390525"/>
                    </a:xfrm>
                    <a:prstGeom prst="rect">
                      <a:avLst/>
                    </a:prstGeom>
                    <a:solidFill>
                      <a:srgbClr val="FFFFFF"/>
                    </a:solidFill>
                    <a:ln w="9525">
                      <a:noFill/>
                      <a:miter lim="800000"/>
                      <a:headEnd/>
                      <a:tailEnd/>
                    </a:ln>
                  </pic:spPr>
                </pic:pic>
              </a:graphicData>
            </a:graphic>
          </wp:inline>
        </w:drawing>
      </w:r>
    </w:p>
    <w:p w:rsidR="00D0706A" w:rsidRDefault="00D0706A">
      <w:pPr>
        <w:jc w:val="center"/>
        <w:rPr>
          <w:rFonts w:ascii="Arial" w:hAnsi="Arial" w:cs="Arial"/>
          <w:b/>
          <w:sz w:val="22"/>
          <w:szCs w:val="22"/>
        </w:rPr>
      </w:pPr>
    </w:p>
    <w:p w:rsidR="001257C6" w:rsidRDefault="00A17654" w:rsidP="007151AD">
      <w:pPr>
        <w:jc w:val="center"/>
        <w:rPr>
          <w:rFonts w:ascii="Arial" w:hAnsi="Arial" w:cs="Arial"/>
          <w:b/>
          <w:sz w:val="22"/>
          <w:szCs w:val="22"/>
        </w:rPr>
      </w:pPr>
      <w:r w:rsidRPr="00A8635B">
        <w:rPr>
          <w:rFonts w:ascii="Arial" w:hAnsi="Arial" w:cs="Arial"/>
          <w:b/>
          <w:sz w:val="22"/>
          <w:szCs w:val="22"/>
        </w:rPr>
        <w:t xml:space="preserve">Summary of </w:t>
      </w:r>
      <w:r w:rsidR="00A8635B" w:rsidRPr="00A8635B">
        <w:rPr>
          <w:rFonts w:ascii="Arial" w:hAnsi="Arial" w:cs="Arial"/>
          <w:b/>
          <w:sz w:val="22"/>
          <w:szCs w:val="22"/>
        </w:rPr>
        <w:t xml:space="preserve">minutes </w:t>
      </w:r>
      <w:r w:rsidR="001257C6">
        <w:rPr>
          <w:rFonts w:ascii="Arial" w:hAnsi="Arial" w:cs="Arial"/>
          <w:b/>
          <w:sz w:val="22"/>
          <w:szCs w:val="22"/>
        </w:rPr>
        <w:t xml:space="preserve">from the meeting of the </w:t>
      </w:r>
      <w:r w:rsidR="00B470E6" w:rsidRPr="00A8635B">
        <w:rPr>
          <w:rFonts w:ascii="Arial" w:hAnsi="Arial" w:cs="Arial"/>
          <w:b/>
          <w:sz w:val="22"/>
          <w:szCs w:val="22"/>
        </w:rPr>
        <w:t>Partnerships for Schools</w:t>
      </w:r>
      <w:r w:rsidR="001257C6">
        <w:rPr>
          <w:rFonts w:ascii="Arial" w:hAnsi="Arial" w:cs="Arial"/>
          <w:b/>
          <w:sz w:val="22"/>
          <w:szCs w:val="22"/>
        </w:rPr>
        <w:t xml:space="preserve"> Board</w:t>
      </w:r>
      <w:r w:rsidR="007F7E58">
        <w:rPr>
          <w:rFonts w:ascii="Arial" w:hAnsi="Arial" w:cs="Arial"/>
          <w:b/>
          <w:sz w:val="22"/>
          <w:szCs w:val="22"/>
        </w:rPr>
        <w:t xml:space="preserve"> on </w:t>
      </w:r>
    </w:p>
    <w:p w:rsidR="00B470E6" w:rsidRPr="00C1573A" w:rsidRDefault="00D37C67" w:rsidP="007151AD">
      <w:pPr>
        <w:jc w:val="center"/>
        <w:rPr>
          <w:rFonts w:ascii="Arial" w:hAnsi="Arial" w:cs="Arial"/>
          <w:sz w:val="22"/>
          <w:szCs w:val="22"/>
        </w:rPr>
      </w:pPr>
      <w:r w:rsidRPr="00A8635B">
        <w:rPr>
          <w:rFonts w:ascii="Arial" w:hAnsi="Arial" w:cs="Arial"/>
          <w:b/>
          <w:sz w:val="22"/>
          <w:szCs w:val="22"/>
        </w:rPr>
        <w:t>20 January 2011</w:t>
      </w:r>
    </w:p>
    <w:p w:rsidR="00B470E6" w:rsidRDefault="00B470E6">
      <w:pPr>
        <w:pBdr>
          <w:bottom w:val="single" w:sz="4" w:space="1" w:color="auto"/>
        </w:pBdr>
        <w:rPr>
          <w:rFonts w:ascii="Arial" w:hAnsi="Arial" w:cs="Arial"/>
          <w:sz w:val="22"/>
          <w:szCs w:val="22"/>
        </w:rPr>
      </w:pPr>
    </w:p>
    <w:p w:rsidR="00B470E6" w:rsidRDefault="00B470E6">
      <w:pPr>
        <w:rPr>
          <w:rFonts w:ascii="Arial" w:hAnsi="Arial" w:cs="Arial"/>
          <w:b/>
          <w:sz w:val="22"/>
          <w:szCs w:val="22"/>
          <w:u w:val="single"/>
        </w:rPr>
      </w:pPr>
    </w:p>
    <w:p w:rsidR="009B73E3" w:rsidRDefault="007E6DB7">
      <w:pPr>
        <w:rPr>
          <w:rFonts w:ascii="Arial" w:hAnsi="Arial" w:cs="Arial"/>
          <w:sz w:val="22"/>
          <w:szCs w:val="22"/>
        </w:rPr>
      </w:pPr>
      <w:r>
        <w:rPr>
          <w:rFonts w:ascii="Arial" w:hAnsi="Arial" w:cs="Arial"/>
          <w:b/>
          <w:sz w:val="22"/>
          <w:szCs w:val="22"/>
        </w:rPr>
        <w:t>Directors</w:t>
      </w:r>
      <w:r>
        <w:rPr>
          <w:rFonts w:ascii="Arial" w:hAnsi="Arial" w:cs="Arial"/>
          <w:b/>
          <w:sz w:val="22"/>
          <w:szCs w:val="22"/>
        </w:rPr>
        <w:tab/>
      </w:r>
      <w:r w:rsidR="00B470E6">
        <w:rPr>
          <w:rFonts w:ascii="Arial" w:hAnsi="Arial" w:cs="Arial"/>
          <w:b/>
          <w:sz w:val="22"/>
          <w:szCs w:val="22"/>
        </w:rPr>
        <w:tab/>
      </w:r>
      <w:r w:rsidR="00B470E6">
        <w:rPr>
          <w:rFonts w:ascii="Arial" w:hAnsi="Arial" w:cs="Arial"/>
          <w:sz w:val="22"/>
          <w:szCs w:val="22"/>
        </w:rPr>
        <w:tab/>
      </w:r>
      <w:r w:rsidR="009B73E3">
        <w:rPr>
          <w:rFonts w:ascii="Arial" w:hAnsi="Arial" w:cs="Arial"/>
          <w:sz w:val="22"/>
          <w:szCs w:val="22"/>
        </w:rPr>
        <w:t>Michael Grabiner (Chair)</w:t>
      </w:r>
    </w:p>
    <w:p w:rsidR="007317E3" w:rsidRDefault="00E71773" w:rsidP="00F123EC">
      <w:pPr>
        <w:ind w:left="2160" w:firstLine="720"/>
        <w:rPr>
          <w:rFonts w:ascii="Arial" w:hAnsi="Arial" w:cs="Arial"/>
          <w:sz w:val="22"/>
          <w:szCs w:val="22"/>
        </w:rPr>
      </w:pPr>
      <w:r>
        <w:rPr>
          <w:rFonts w:ascii="Arial" w:hAnsi="Arial" w:cs="Arial"/>
          <w:sz w:val="22"/>
          <w:szCs w:val="22"/>
        </w:rPr>
        <w:t>Richard Baldwin</w:t>
      </w:r>
      <w:r w:rsidR="009B73E3">
        <w:rPr>
          <w:rFonts w:ascii="Arial" w:hAnsi="Arial" w:cs="Arial"/>
          <w:sz w:val="22"/>
          <w:szCs w:val="22"/>
        </w:rPr>
        <w:t xml:space="preserve"> </w:t>
      </w:r>
      <w:r w:rsidR="00B470E6">
        <w:rPr>
          <w:rFonts w:ascii="Arial" w:hAnsi="Arial" w:cs="Arial"/>
          <w:sz w:val="22"/>
          <w:szCs w:val="22"/>
        </w:rPr>
        <w:tab/>
      </w:r>
      <w:r w:rsidR="00B470E6">
        <w:rPr>
          <w:rFonts w:ascii="Arial" w:hAnsi="Arial" w:cs="Arial"/>
          <w:sz w:val="22"/>
          <w:szCs w:val="22"/>
        </w:rPr>
        <w:tab/>
      </w:r>
      <w:r w:rsidR="00B470E6">
        <w:rPr>
          <w:rFonts w:ascii="Arial" w:hAnsi="Arial" w:cs="Arial"/>
          <w:sz w:val="22"/>
          <w:szCs w:val="22"/>
        </w:rPr>
        <w:tab/>
      </w:r>
      <w:r w:rsidR="00B470E6">
        <w:rPr>
          <w:rFonts w:ascii="Arial" w:hAnsi="Arial" w:cs="Arial"/>
          <w:sz w:val="22"/>
          <w:szCs w:val="22"/>
        </w:rPr>
        <w:tab/>
      </w:r>
    </w:p>
    <w:p w:rsidR="00B470E6" w:rsidRDefault="00B470E6" w:rsidP="007317E3">
      <w:pPr>
        <w:ind w:left="2160" w:firstLine="720"/>
        <w:rPr>
          <w:rFonts w:ascii="Arial" w:hAnsi="Arial" w:cs="Arial"/>
          <w:i/>
          <w:sz w:val="22"/>
          <w:szCs w:val="22"/>
        </w:rPr>
      </w:pPr>
      <w:r>
        <w:rPr>
          <w:rFonts w:ascii="Arial" w:hAnsi="Arial" w:cs="Arial"/>
          <w:sz w:val="22"/>
          <w:szCs w:val="22"/>
        </w:rPr>
        <w:t>Stella Earnsha</w:t>
      </w:r>
      <w:r w:rsidRPr="008B3A39">
        <w:rPr>
          <w:rFonts w:ascii="Arial" w:hAnsi="Arial" w:cs="Arial"/>
          <w:sz w:val="22"/>
          <w:szCs w:val="22"/>
        </w:rPr>
        <w:t>w</w:t>
      </w:r>
      <w:r w:rsidR="008B3A39" w:rsidRPr="008B3A39">
        <w:rPr>
          <w:rFonts w:ascii="Arial" w:hAnsi="Arial" w:cs="Arial"/>
          <w:sz w:val="22"/>
          <w:szCs w:val="22"/>
        </w:rPr>
        <w:t xml:space="preserve"> </w:t>
      </w:r>
    </w:p>
    <w:p w:rsidR="00F123EC" w:rsidRDefault="00B470E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600CD">
        <w:rPr>
          <w:rFonts w:ascii="Arial" w:hAnsi="Arial" w:cs="Arial"/>
          <w:sz w:val="22"/>
          <w:szCs w:val="22"/>
        </w:rPr>
        <w:t xml:space="preserve">Christine Davies </w:t>
      </w:r>
    </w:p>
    <w:p w:rsidR="00D37C67" w:rsidRDefault="00F123E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7C67">
        <w:rPr>
          <w:rFonts w:ascii="Arial" w:hAnsi="Arial" w:cs="Arial"/>
          <w:sz w:val="22"/>
          <w:szCs w:val="22"/>
        </w:rPr>
        <w:t>Erica Pienaar</w:t>
      </w:r>
      <w:r w:rsidR="00D37C67" w:rsidRPr="00C329E6">
        <w:rPr>
          <w:rFonts w:ascii="Arial" w:hAnsi="Arial" w:cs="Arial"/>
          <w:sz w:val="22"/>
          <w:szCs w:val="22"/>
        </w:rPr>
        <w:t xml:space="preserve"> </w:t>
      </w:r>
    </w:p>
    <w:p w:rsidR="00E87D94" w:rsidRDefault="00D37C67" w:rsidP="00D37C6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87D94">
        <w:rPr>
          <w:rFonts w:ascii="Arial" w:hAnsi="Arial" w:cs="Arial"/>
          <w:sz w:val="22"/>
          <w:szCs w:val="22"/>
        </w:rPr>
        <w:t>Tim Byles (ex-officio)</w:t>
      </w:r>
    </w:p>
    <w:p w:rsidR="00B470E6" w:rsidRDefault="009B6BC2" w:rsidP="007043AE">
      <w:pPr>
        <w:rPr>
          <w:rFonts w:ascii="Arial" w:hAnsi="Arial" w:cs="Arial"/>
          <w:sz w:val="22"/>
          <w:szCs w:val="22"/>
        </w:rPr>
      </w:pPr>
      <w:r>
        <w:rPr>
          <w:rFonts w:ascii="Arial" w:hAnsi="Arial" w:cs="Arial"/>
          <w:sz w:val="22"/>
          <w:szCs w:val="22"/>
        </w:rPr>
        <w:tab/>
      </w:r>
    </w:p>
    <w:p w:rsidR="007D609B" w:rsidRDefault="007E6DB7">
      <w:pPr>
        <w:rPr>
          <w:rFonts w:ascii="Arial" w:hAnsi="Arial" w:cs="Arial"/>
          <w:i/>
          <w:sz w:val="22"/>
          <w:szCs w:val="22"/>
        </w:rPr>
      </w:pPr>
      <w:r>
        <w:rPr>
          <w:rFonts w:ascii="Arial" w:hAnsi="Arial" w:cs="Arial"/>
          <w:b/>
          <w:sz w:val="22"/>
          <w:szCs w:val="22"/>
        </w:rPr>
        <w:t>Observers</w:t>
      </w:r>
      <w:r>
        <w:rPr>
          <w:rFonts w:ascii="Arial" w:hAnsi="Arial" w:cs="Arial"/>
          <w:b/>
          <w:sz w:val="22"/>
          <w:szCs w:val="22"/>
        </w:rPr>
        <w:tab/>
      </w:r>
      <w:r w:rsidR="00B470E6">
        <w:rPr>
          <w:rFonts w:ascii="Arial" w:hAnsi="Arial" w:cs="Arial"/>
          <w:b/>
          <w:sz w:val="22"/>
          <w:szCs w:val="22"/>
        </w:rPr>
        <w:tab/>
      </w:r>
      <w:r w:rsidR="00B470E6">
        <w:rPr>
          <w:rFonts w:ascii="Arial" w:hAnsi="Arial" w:cs="Arial"/>
          <w:sz w:val="22"/>
          <w:szCs w:val="22"/>
        </w:rPr>
        <w:tab/>
      </w:r>
      <w:r w:rsidR="00154911">
        <w:rPr>
          <w:rFonts w:ascii="Arial" w:hAnsi="Arial" w:cs="Arial"/>
          <w:sz w:val="22"/>
          <w:szCs w:val="22"/>
        </w:rPr>
        <w:t>S</w:t>
      </w:r>
      <w:r w:rsidR="00D37C67">
        <w:rPr>
          <w:rFonts w:ascii="Arial" w:hAnsi="Arial" w:cs="Arial"/>
          <w:sz w:val="22"/>
          <w:szCs w:val="22"/>
        </w:rPr>
        <w:t xml:space="preserve">arah Healey </w:t>
      </w:r>
      <w:r w:rsidR="00D37C67">
        <w:rPr>
          <w:rFonts w:ascii="Arial" w:hAnsi="Arial" w:cs="Arial"/>
          <w:sz w:val="22"/>
          <w:szCs w:val="22"/>
        </w:rPr>
        <w:tab/>
      </w:r>
      <w:r w:rsidR="007D609B">
        <w:rPr>
          <w:rFonts w:ascii="Arial" w:hAnsi="Arial" w:cs="Arial"/>
          <w:sz w:val="22"/>
          <w:szCs w:val="22"/>
        </w:rPr>
        <w:tab/>
      </w:r>
      <w:r w:rsidR="007317E3">
        <w:rPr>
          <w:rFonts w:ascii="Arial" w:hAnsi="Arial" w:cs="Arial"/>
          <w:sz w:val="22"/>
          <w:szCs w:val="22"/>
        </w:rPr>
        <w:tab/>
      </w:r>
      <w:r w:rsidR="00173F36">
        <w:rPr>
          <w:rFonts w:ascii="Arial" w:hAnsi="Arial" w:cs="Arial"/>
          <w:i/>
          <w:sz w:val="22"/>
          <w:szCs w:val="22"/>
        </w:rPr>
        <w:t>DfE</w:t>
      </w:r>
      <w:r w:rsidR="007D609B">
        <w:rPr>
          <w:rFonts w:ascii="Arial" w:hAnsi="Arial" w:cs="Arial"/>
          <w:i/>
          <w:sz w:val="22"/>
          <w:szCs w:val="22"/>
        </w:rPr>
        <w:t xml:space="preserve"> </w:t>
      </w:r>
    </w:p>
    <w:p w:rsidR="009B73E3" w:rsidRDefault="00483B20" w:rsidP="00E71773">
      <w:pPr>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7317E3" w:rsidRDefault="007E6DB7" w:rsidP="00D37C67">
      <w:pPr>
        <w:rPr>
          <w:rFonts w:ascii="Arial" w:hAnsi="Arial" w:cs="Arial"/>
          <w:i/>
          <w:sz w:val="22"/>
          <w:szCs w:val="22"/>
        </w:rPr>
      </w:pPr>
      <w:r w:rsidRPr="007E6DB7">
        <w:rPr>
          <w:rFonts w:ascii="Arial" w:hAnsi="Arial" w:cs="Arial"/>
          <w:b/>
          <w:sz w:val="22"/>
          <w:szCs w:val="22"/>
        </w:rPr>
        <w:t>In Attendance</w:t>
      </w:r>
      <w:r w:rsidRPr="007E6DB7">
        <w:rPr>
          <w:rFonts w:ascii="Arial" w:hAnsi="Arial" w:cs="Arial"/>
          <w:b/>
          <w:sz w:val="22"/>
          <w:szCs w:val="22"/>
        </w:rPr>
        <w:tab/>
      </w:r>
      <w:r w:rsidR="00D37C67">
        <w:rPr>
          <w:rFonts w:ascii="Arial" w:hAnsi="Arial" w:cs="Arial"/>
          <w:b/>
          <w:sz w:val="22"/>
          <w:szCs w:val="22"/>
        </w:rPr>
        <w:tab/>
      </w:r>
      <w:r w:rsidR="007317E3" w:rsidRPr="00CF0D22">
        <w:rPr>
          <w:rFonts w:ascii="Arial" w:hAnsi="Arial" w:cs="Arial"/>
          <w:sz w:val="22"/>
          <w:szCs w:val="22"/>
        </w:rPr>
        <w:t>Paul Hackwell</w:t>
      </w:r>
      <w:r w:rsidR="007317E3" w:rsidRPr="00CF0D22">
        <w:rPr>
          <w:rFonts w:ascii="Arial" w:hAnsi="Arial" w:cs="Arial"/>
          <w:sz w:val="22"/>
          <w:szCs w:val="22"/>
        </w:rPr>
        <w:tab/>
      </w:r>
      <w:r w:rsidR="007317E3">
        <w:rPr>
          <w:rFonts w:ascii="Arial" w:hAnsi="Arial" w:cs="Arial"/>
          <w:i/>
          <w:sz w:val="22"/>
          <w:szCs w:val="22"/>
        </w:rPr>
        <w:tab/>
      </w:r>
      <w:r w:rsidR="007317E3">
        <w:rPr>
          <w:rFonts w:ascii="Arial" w:hAnsi="Arial" w:cs="Arial"/>
          <w:i/>
          <w:sz w:val="22"/>
          <w:szCs w:val="22"/>
        </w:rPr>
        <w:tab/>
        <w:t>PfS</w:t>
      </w:r>
    </w:p>
    <w:p w:rsidR="007317E3" w:rsidRDefault="007317E3" w:rsidP="007317E3">
      <w:pPr>
        <w:ind w:left="2160" w:firstLine="720"/>
        <w:rPr>
          <w:rFonts w:ascii="Arial" w:hAnsi="Arial" w:cs="Arial"/>
          <w:sz w:val="22"/>
          <w:szCs w:val="22"/>
        </w:rPr>
      </w:pPr>
      <w:r>
        <w:rPr>
          <w:rFonts w:ascii="Arial" w:hAnsi="Arial" w:cs="Arial"/>
          <w:sz w:val="22"/>
          <w:szCs w:val="22"/>
        </w:rPr>
        <w:t xml:space="preserve">Colin Howell </w:t>
      </w:r>
      <w:r>
        <w:rPr>
          <w:rFonts w:ascii="Arial" w:hAnsi="Arial" w:cs="Arial"/>
          <w:sz w:val="22"/>
          <w:szCs w:val="22"/>
        </w:rPr>
        <w:tab/>
      </w:r>
      <w:r>
        <w:rPr>
          <w:rFonts w:ascii="Arial" w:hAnsi="Arial" w:cs="Arial"/>
          <w:sz w:val="22"/>
          <w:szCs w:val="22"/>
        </w:rPr>
        <w:tab/>
      </w:r>
      <w:r>
        <w:rPr>
          <w:rFonts w:ascii="Arial" w:hAnsi="Arial" w:cs="Arial"/>
          <w:sz w:val="22"/>
          <w:szCs w:val="22"/>
        </w:rPr>
        <w:tab/>
      </w:r>
      <w:r w:rsidRPr="007317E3">
        <w:rPr>
          <w:rFonts w:ascii="Arial" w:hAnsi="Arial" w:cs="Arial"/>
          <w:i/>
          <w:sz w:val="22"/>
          <w:szCs w:val="22"/>
        </w:rPr>
        <w:t>PfS</w:t>
      </w:r>
    </w:p>
    <w:p w:rsidR="00B470E6" w:rsidRPr="003D7EF2" w:rsidRDefault="00B470E6" w:rsidP="00F03573">
      <w:pPr>
        <w:rPr>
          <w:rFonts w:ascii="Arial" w:hAnsi="Arial" w:cs="Arial"/>
          <w:sz w:val="22"/>
          <w:szCs w:val="22"/>
        </w:rPr>
      </w:pPr>
      <w:r w:rsidRPr="00B95BE5">
        <w:rPr>
          <w:rFonts w:ascii="Arial" w:hAnsi="Arial" w:cs="Arial"/>
          <w:i/>
          <w:color w:val="FF0000"/>
          <w:sz w:val="22"/>
          <w:szCs w:val="22"/>
        </w:rPr>
        <w:tab/>
      </w:r>
      <w:r w:rsidRPr="00B95BE5">
        <w:rPr>
          <w:rFonts w:ascii="Arial" w:hAnsi="Arial" w:cs="Arial"/>
          <w:i/>
          <w:color w:val="FF0000"/>
          <w:sz w:val="22"/>
          <w:szCs w:val="22"/>
        </w:rPr>
        <w:tab/>
      </w:r>
      <w:r w:rsidRPr="00B95BE5">
        <w:rPr>
          <w:rFonts w:ascii="Arial" w:hAnsi="Arial" w:cs="Arial"/>
          <w:i/>
          <w:color w:val="FF0000"/>
          <w:sz w:val="22"/>
          <w:szCs w:val="22"/>
        </w:rPr>
        <w:tab/>
      </w:r>
      <w:r w:rsidRPr="00B95BE5">
        <w:rPr>
          <w:rFonts w:ascii="Arial" w:hAnsi="Arial" w:cs="Arial"/>
          <w:i/>
          <w:color w:val="FF0000"/>
          <w:sz w:val="22"/>
          <w:szCs w:val="22"/>
        </w:rPr>
        <w:tab/>
      </w:r>
    </w:p>
    <w:p w:rsidR="001257C6" w:rsidRDefault="00B470E6">
      <w:pPr>
        <w:rPr>
          <w:rFonts w:ascii="Arial" w:hAnsi="Arial" w:cs="Arial"/>
          <w:i/>
          <w:sz w:val="22"/>
          <w:szCs w:val="22"/>
        </w:rPr>
      </w:pPr>
      <w:r>
        <w:rPr>
          <w:rFonts w:ascii="Arial" w:hAnsi="Arial" w:cs="Arial"/>
          <w:b/>
          <w:sz w:val="22"/>
          <w:szCs w:val="22"/>
        </w:rPr>
        <w:t>Company Secretary</w:t>
      </w:r>
      <w:r>
        <w:rPr>
          <w:rFonts w:ascii="Arial" w:hAnsi="Arial" w:cs="Arial"/>
          <w:sz w:val="22"/>
          <w:szCs w:val="22"/>
        </w:rPr>
        <w:tab/>
      </w:r>
      <w:r>
        <w:rPr>
          <w:rFonts w:ascii="Arial" w:hAnsi="Arial" w:cs="Arial"/>
          <w:sz w:val="22"/>
          <w:szCs w:val="22"/>
        </w:rPr>
        <w:tab/>
      </w:r>
      <w:r w:rsidR="007317E3">
        <w:rPr>
          <w:rFonts w:ascii="Arial" w:hAnsi="Arial" w:cs="Arial"/>
          <w:sz w:val="22"/>
          <w:szCs w:val="22"/>
        </w:rPr>
        <w:t>Charles Deighton-Fox</w:t>
      </w:r>
      <w:r>
        <w:rPr>
          <w:rFonts w:ascii="Arial" w:hAnsi="Arial" w:cs="Arial"/>
          <w:i/>
          <w:sz w:val="22"/>
          <w:szCs w:val="22"/>
        </w:rPr>
        <w:tab/>
      </w:r>
      <w:r>
        <w:rPr>
          <w:rFonts w:ascii="Arial" w:hAnsi="Arial" w:cs="Arial"/>
          <w:i/>
          <w:sz w:val="22"/>
          <w:szCs w:val="22"/>
        </w:rPr>
        <w:tab/>
        <w:t xml:space="preserve">PfS </w:t>
      </w:r>
    </w:p>
    <w:p w:rsidR="006D62BA" w:rsidRDefault="006D62BA">
      <w:pPr>
        <w:rPr>
          <w:rFonts w:ascii="Arial" w:hAnsi="Arial" w:cs="Arial"/>
          <w:i/>
          <w:sz w:val="22"/>
          <w:szCs w:val="22"/>
        </w:rPr>
      </w:pPr>
    </w:p>
    <w:p w:rsidR="006D62BA" w:rsidRPr="006D62BA" w:rsidRDefault="006D62BA" w:rsidP="006D62BA">
      <w:pPr>
        <w:rPr>
          <w:rFonts w:ascii="Arial" w:hAnsi="Arial" w:cs="Arial"/>
          <w:b/>
          <w:sz w:val="22"/>
          <w:szCs w:val="22"/>
        </w:rPr>
      </w:pPr>
      <w:r>
        <w:rPr>
          <w:rFonts w:ascii="Arial" w:hAnsi="Arial" w:cs="Arial"/>
          <w:b/>
          <w:sz w:val="22"/>
          <w:szCs w:val="22"/>
        </w:rPr>
        <w:t>Apologies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329E6">
        <w:rPr>
          <w:rFonts w:ascii="Arial" w:hAnsi="Arial" w:cs="Arial"/>
          <w:sz w:val="22"/>
          <w:szCs w:val="22"/>
        </w:rPr>
        <w:t>Brian Rigby</w:t>
      </w:r>
    </w:p>
    <w:p w:rsidR="006D62BA" w:rsidRDefault="006D62BA" w:rsidP="006D62BA">
      <w:pPr>
        <w:pBdr>
          <w:bottom w:val="single" w:sz="4" w:space="1" w:color="auto"/>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Von Smith</w:t>
      </w:r>
    </w:p>
    <w:p w:rsidR="006D62BA" w:rsidRPr="006D62BA" w:rsidRDefault="006D62BA" w:rsidP="006D62BA">
      <w:pPr>
        <w:pBdr>
          <w:bottom w:val="single" w:sz="4" w:space="1" w:color="auto"/>
        </w:pBd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James Stewart</w:t>
      </w:r>
    </w:p>
    <w:p w:rsidR="00D37C67" w:rsidRDefault="00D37C67">
      <w:pPr>
        <w:pBdr>
          <w:bottom w:val="single" w:sz="4" w:space="1" w:color="auto"/>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470E6" w:rsidRDefault="00B470E6">
      <w:pPr>
        <w:rPr>
          <w:rFonts w:ascii="Arial" w:hAnsi="Arial" w:cs="Arial"/>
          <w:sz w:val="22"/>
          <w:szCs w:val="22"/>
        </w:rPr>
      </w:pPr>
    </w:p>
    <w:p w:rsidR="00B662AB" w:rsidRDefault="00B470E6" w:rsidP="003A2B67">
      <w:pPr>
        <w:numPr>
          <w:ilvl w:val="0"/>
          <w:numId w:val="1"/>
        </w:numPr>
        <w:tabs>
          <w:tab w:val="clear" w:pos="360"/>
          <w:tab w:val="num" w:pos="0"/>
        </w:tabs>
        <w:ind w:left="0" w:firstLine="0"/>
        <w:rPr>
          <w:rFonts w:ascii="Arial" w:hAnsi="Arial" w:cs="Arial"/>
          <w:b/>
          <w:sz w:val="22"/>
          <w:szCs w:val="22"/>
        </w:rPr>
      </w:pPr>
      <w:r>
        <w:rPr>
          <w:rFonts w:ascii="Arial" w:hAnsi="Arial" w:cs="Arial"/>
          <w:b/>
          <w:sz w:val="22"/>
          <w:szCs w:val="22"/>
        </w:rPr>
        <w:t>Opening of meeting and declaration of Directors’ interests</w:t>
      </w:r>
    </w:p>
    <w:p w:rsidR="003A2B67" w:rsidRDefault="003A2B67" w:rsidP="001257C6">
      <w:pPr>
        <w:rPr>
          <w:rFonts w:ascii="Arial" w:hAnsi="Arial" w:cs="Arial"/>
          <w:b/>
          <w:sz w:val="22"/>
          <w:szCs w:val="22"/>
        </w:rPr>
      </w:pPr>
    </w:p>
    <w:p w:rsidR="00F7281D" w:rsidRDefault="003A2B67" w:rsidP="00DB3512">
      <w:pPr>
        <w:ind w:left="709" w:hanging="709"/>
        <w:rPr>
          <w:rFonts w:ascii="Arial" w:hAnsi="Arial" w:cs="Arial"/>
          <w:sz w:val="22"/>
          <w:szCs w:val="22"/>
        </w:rPr>
      </w:pPr>
      <w:r>
        <w:rPr>
          <w:rFonts w:ascii="Arial" w:hAnsi="Arial" w:cs="Arial"/>
          <w:sz w:val="22"/>
          <w:szCs w:val="22"/>
        </w:rPr>
        <w:t>1.1</w:t>
      </w:r>
      <w:r>
        <w:rPr>
          <w:rFonts w:ascii="Arial" w:hAnsi="Arial" w:cs="Arial"/>
          <w:sz w:val="22"/>
          <w:szCs w:val="22"/>
        </w:rPr>
        <w:tab/>
      </w:r>
      <w:r w:rsidR="00DB3512">
        <w:rPr>
          <w:rFonts w:ascii="Arial" w:hAnsi="Arial" w:cs="Arial"/>
          <w:sz w:val="22"/>
          <w:szCs w:val="22"/>
        </w:rPr>
        <w:t xml:space="preserve">As a quorum was present the Chair declared the meeting open.  </w:t>
      </w:r>
    </w:p>
    <w:p w:rsidR="00F7281D" w:rsidRDefault="00F7281D" w:rsidP="00DB3512">
      <w:pPr>
        <w:ind w:left="709" w:hanging="709"/>
        <w:rPr>
          <w:rFonts w:ascii="Arial" w:hAnsi="Arial" w:cs="Arial"/>
          <w:sz w:val="22"/>
          <w:szCs w:val="22"/>
        </w:rPr>
      </w:pPr>
    </w:p>
    <w:p w:rsidR="00B662AB" w:rsidRPr="00B662AB" w:rsidRDefault="00F7281D" w:rsidP="00DB3512">
      <w:pPr>
        <w:ind w:left="709" w:hanging="709"/>
        <w:rPr>
          <w:rFonts w:ascii="Arial" w:hAnsi="Arial" w:cs="Arial"/>
          <w:b/>
          <w:sz w:val="22"/>
          <w:szCs w:val="22"/>
        </w:rPr>
      </w:pPr>
      <w:r>
        <w:rPr>
          <w:rFonts w:ascii="Arial" w:hAnsi="Arial" w:cs="Arial"/>
          <w:sz w:val="22"/>
          <w:szCs w:val="22"/>
        </w:rPr>
        <w:t>1.2</w:t>
      </w:r>
      <w:r>
        <w:rPr>
          <w:rFonts w:ascii="Arial" w:hAnsi="Arial" w:cs="Arial"/>
          <w:sz w:val="22"/>
          <w:szCs w:val="22"/>
        </w:rPr>
        <w:tab/>
      </w:r>
      <w:r w:rsidR="00B662AB" w:rsidRPr="00B662AB">
        <w:rPr>
          <w:rFonts w:ascii="Arial" w:hAnsi="Arial" w:cs="Arial"/>
          <w:sz w:val="22"/>
          <w:szCs w:val="22"/>
        </w:rPr>
        <w:t>No new interests were declared by Board members, observers or attendees.</w:t>
      </w:r>
    </w:p>
    <w:p w:rsidR="00CB1740" w:rsidRDefault="00CB1740" w:rsidP="00CB1740">
      <w:pPr>
        <w:ind w:left="720"/>
        <w:rPr>
          <w:rFonts w:ascii="Arial" w:hAnsi="Arial" w:cs="Arial"/>
          <w:b/>
          <w:sz w:val="22"/>
          <w:szCs w:val="22"/>
        </w:rPr>
      </w:pPr>
    </w:p>
    <w:p w:rsidR="00B662AB" w:rsidRDefault="00CB1740" w:rsidP="003A2B67">
      <w:pPr>
        <w:numPr>
          <w:ilvl w:val="0"/>
          <w:numId w:val="1"/>
        </w:numPr>
        <w:tabs>
          <w:tab w:val="clear" w:pos="360"/>
          <w:tab w:val="num" w:pos="0"/>
        </w:tabs>
        <w:ind w:left="0" w:firstLine="0"/>
        <w:rPr>
          <w:rFonts w:ascii="Arial" w:hAnsi="Arial" w:cs="Arial"/>
          <w:b/>
          <w:sz w:val="22"/>
          <w:szCs w:val="22"/>
        </w:rPr>
      </w:pPr>
      <w:r>
        <w:rPr>
          <w:rFonts w:ascii="Arial" w:hAnsi="Arial" w:cs="Arial"/>
          <w:b/>
          <w:sz w:val="22"/>
          <w:szCs w:val="22"/>
        </w:rPr>
        <w:t xml:space="preserve">Minutes of Board meeting on </w:t>
      </w:r>
      <w:r w:rsidR="00FE1EFF">
        <w:rPr>
          <w:rFonts w:ascii="Arial" w:hAnsi="Arial" w:cs="Arial"/>
          <w:b/>
          <w:sz w:val="22"/>
          <w:szCs w:val="22"/>
        </w:rPr>
        <w:t>0</w:t>
      </w:r>
      <w:r>
        <w:rPr>
          <w:rFonts w:ascii="Arial" w:hAnsi="Arial" w:cs="Arial"/>
          <w:b/>
          <w:sz w:val="22"/>
          <w:szCs w:val="22"/>
        </w:rPr>
        <w:t xml:space="preserve">8 December 2010 </w:t>
      </w:r>
    </w:p>
    <w:p w:rsidR="00B662AB" w:rsidRDefault="00B662AB" w:rsidP="00B662AB">
      <w:pPr>
        <w:ind w:left="360"/>
        <w:rPr>
          <w:rFonts w:ascii="Arial" w:hAnsi="Arial" w:cs="Arial"/>
          <w:b/>
          <w:sz w:val="22"/>
          <w:szCs w:val="22"/>
        </w:rPr>
      </w:pPr>
    </w:p>
    <w:p w:rsidR="00B662AB" w:rsidRPr="00B662AB" w:rsidRDefault="003A2B67" w:rsidP="003A2B67">
      <w:pPr>
        <w:ind w:left="709" w:hanging="709"/>
        <w:rPr>
          <w:rFonts w:ascii="Arial" w:hAnsi="Arial" w:cs="Arial"/>
          <w:b/>
          <w:sz w:val="22"/>
          <w:szCs w:val="22"/>
        </w:rPr>
      </w:pPr>
      <w:r>
        <w:rPr>
          <w:rFonts w:ascii="Arial" w:hAnsi="Arial" w:cs="Arial"/>
          <w:sz w:val="22"/>
          <w:szCs w:val="22"/>
        </w:rPr>
        <w:t>2.1</w:t>
      </w:r>
      <w:r>
        <w:rPr>
          <w:rFonts w:ascii="Arial" w:hAnsi="Arial" w:cs="Arial"/>
          <w:sz w:val="22"/>
          <w:szCs w:val="22"/>
        </w:rPr>
        <w:tab/>
      </w:r>
      <w:r w:rsidR="00B662AB" w:rsidRPr="00B662AB">
        <w:rPr>
          <w:rFonts w:ascii="Arial" w:hAnsi="Arial" w:cs="Arial"/>
          <w:sz w:val="22"/>
          <w:szCs w:val="22"/>
        </w:rPr>
        <w:t xml:space="preserve">It was agreed that the minutes of the meeting on 8 December 2010 </w:t>
      </w:r>
      <w:r w:rsidR="00B662AB">
        <w:rPr>
          <w:rFonts w:ascii="Arial" w:hAnsi="Arial" w:cs="Arial"/>
          <w:sz w:val="22"/>
          <w:szCs w:val="22"/>
        </w:rPr>
        <w:t xml:space="preserve">were </w:t>
      </w:r>
      <w:r w:rsidR="00B662AB" w:rsidRPr="00B662AB">
        <w:rPr>
          <w:rFonts w:ascii="Arial" w:hAnsi="Arial" w:cs="Arial"/>
          <w:sz w:val="22"/>
          <w:szCs w:val="22"/>
        </w:rPr>
        <w:t xml:space="preserve">a true and accurate record.    </w:t>
      </w:r>
    </w:p>
    <w:p w:rsidR="002D5001" w:rsidRDefault="002D5001" w:rsidP="002D5001">
      <w:pPr>
        <w:rPr>
          <w:rFonts w:ascii="Arial" w:hAnsi="Arial" w:cs="Arial"/>
          <w:b/>
          <w:sz w:val="22"/>
          <w:szCs w:val="22"/>
        </w:rPr>
      </w:pPr>
    </w:p>
    <w:p w:rsidR="00B662AB" w:rsidRDefault="00D56B9E" w:rsidP="00083108">
      <w:pPr>
        <w:numPr>
          <w:ilvl w:val="0"/>
          <w:numId w:val="1"/>
        </w:numPr>
        <w:tabs>
          <w:tab w:val="clear" w:pos="360"/>
          <w:tab w:val="num" w:pos="0"/>
        </w:tabs>
        <w:ind w:left="0" w:firstLine="0"/>
        <w:rPr>
          <w:rFonts w:ascii="Arial" w:hAnsi="Arial" w:cs="Arial"/>
          <w:b/>
          <w:sz w:val="22"/>
          <w:szCs w:val="22"/>
        </w:rPr>
      </w:pPr>
      <w:r>
        <w:rPr>
          <w:rFonts w:ascii="Arial" w:hAnsi="Arial" w:cs="Arial"/>
          <w:b/>
          <w:sz w:val="22"/>
          <w:szCs w:val="22"/>
        </w:rPr>
        <w:t>Actions and m</w:t>
      </w:r>
      <w:r w:rsidR="003D5235">
        <w:rPr>
          <w:rFonts w:ascii="Arial" w:hAnsi="Arial" w:cs="Arial"/>
          <w:b/>
          <w:sz w:val="22"/>
          <w:szCs w:val="22"/>
        </w:rPr>
        <w:t xml:space="preserve">atters arising of meeting on </w:t>
      </w:r>
      <w:r w:rsidR="00D37C67">
        <w:rPr>
          <w:rFonts w:ascii="Arial" w:hAnsi="Arial" w:cs="Arial"/>
          <w:b/>
          <w:sz w:val="22"/>
          <w:szCs w:val="22"/>
        </w:rPr>
        <w:t>08 Dec</w:t>
      </w:r>
      <w:r w:rsidR="003D5235">
        <w:rPr>
          <w:rFonts w:ascii="Arial" w:hAnsi="Arial" w:cs="Arial"/>
          <w:b/>
          <w:sz w:val="22"/>
          <w:szCs w:val="22"/>
        </w:rPr>
        <w:t>ember</w:t>
      </w:r>
      <w:r>
        <w:rPr>
          <w:rFonts w:ascii="Arial" w:hAnsi="Arial" w:cs="Arial"/>
          <w:b/>
          <w:sz w:val="22"/>
          <w:szCs w:val="22"/>
        </w:rPr>
        <w:t xml:space="preserve"> 2010</w:t>
      </w:r>
    </w:p>
    <w:p w:rsidR="00B662AB" w:rsidRPr="00B662AB" w:rsidRDefault="00B662AB" w:rsidP="00B662AB">
      <w:pPr>
        <w:ind w:left="360"/>
        <w:rPr>
          <w:rFonts w:ascii="Arial" w:hAnsi="Arial" w:cs="Arial"/>
          <w:sz w:val="22"/>
          <w:szCs w:val="22"/>
        </w:rPr>
      </w:pPr>
    </w:p>
    <w:p w:rsidR="00B662AB" w:rsidRDefault="00083108" w:rsidP="00083108">
      <w:pPr>
        <w:ind w:left="709" w:hanging="709"/>
        <w:rPr>
          <w:rFonts w:ascii="Arial" w:hAnsi="Arial" w:cs="Arial"/>
          <w:sz w:val="22"/>
          <w:szCs w:val="22"/>
        </w:rPr>
      </w:pPr>
      <w:r>
        <w:rPr>
          <w:rFonts w:ascii="Arial" w:hAnsi="Arial" w:cs="Arial"/>
          <w:sz w:val="22"/>
          <w:szCs w:val="22"/>
        </w:rPr>
        <w:t>3.1</w:t>
      </w:r>
      <w:r>
        <w:rPr>
          <w:rFonts w:ascii="Arial" w:hAnsi="Arial" w:cs="Arial"/>
          <w:sz w:val="22"/>
          <w:szCs w:val="22"/>
        </w:rPr>
        <w:tab/>
      </w:r>
      <w:r w:rsidR="00B662AB" w:rsidRPr="00B662AB">
        <w:rPr>
          <w:rFonts w:ascii="Arial" w:hAnsi="Arial" w:cs="Arial"/>
          <w:sz w:val="22"/>
          <w:szCs w:val="22"/>
        </w:rPr>
        <w:t>It was agreed that all forward actions are complete.  A date for the postponed PfS annual conference is yet to be fixed.</w:t>
      </w:r>
    </w:p>
    <w:p w:rsidR="00F7281D" w:rsidRDefault="00F7281D" w:rsidP="00083108">
      <w:pPr>
        <w:ind w:left="709" w:hanging="709"/>
        <w:rPr>
          <w:rFonts w:ascii="Arial" w:hAnsi="Arial" w:cs="Arial"/>
          <w:sz w:val="22"/>
          <w:szCs w:val="22"/>
        </w:rPr>
      </w:pPr>
    </w:p>
    <w:p w:rsidR="00F7281D" w:rsidRDefault="00F7281D" w:rsidP="00F7281D">
      <w:pPr>
        <w:numPr>
          <w:ilvl w:val="0"/>
          <w:numId w:val="1"/>
        </w:numPr>
        <w:tabs>
          <w:tab w:val="clear" w:pos="360"/>
          <w:tab w:val="num" w:pos="720"/>
        </w:tabs>
        <w:ind w:left="720" w:hanging="720"/>
        <w:rPr>
          <w:rFonts w:ascii="Arial" w:hAnsi="Arial" w:cs="Arial"/>
          <w:b/>
          <w:sz w:val="22"/>
          <w:szCs w:val="22"/>
        </w:rPr>
      </w:pPr>
      <w:r>
        <w:rPr>
          <w:rFonts w:ascii="Arial" w:hAnsi="Arial" w:cs="Arial"/>
          <w:b/>
          <w:sz w:val="22"/>
          <w:szCs w:val="22"/>
        </w:rPr>
        <w:t>Matters arising (not covered elsewhere)</w:t>
      </w:r>
    </w:p>
    <w:p w:rsidR="00F7281D" w:rsidRDefault="00F7281D" w:rsidP="00F7281D">
      <w:pPr>
        <w:pStyle w:val="ListParagraph"/>
        <w:ind w:left="0"/>
        <w:rPr>
          <w:rFonts w:ascii="Arial" w:hAnsi="Arial" w:cs="Arial"/>
          <w:sz w:val="22"/>
          <w:szCs w:val="22"/>
        </w:rPr>
      </w:pPr>
    </w:p>
    <w:p w:rsidR="00F7281D" w:rsidRDefault="00F7281D" w:rsidP="00F7281D">
      <w:pPr>
        <w:numPr>
          <w:ilvl w:val="1"/>
          <w:numId w:val="7"/>
        </w:numPr>
        <w:ind w:left="709" w:hanging="709"/>
        <w:rPr>
          <w:rFonts w:ascii="Arial" w:hAnsi="Arial" w:cs="Arial"/>
          <w:sz w:val="22"/>
          <w:szCs w:val="22"/>
        </w:rPr>
      </w:pPr>
      <w:r w:rsidRPr="0079569A">
        <w:rPr>
          <w:rFonts w:ascii="Arial" w:hAnsi="Arial" w:cs="Arial"/>
          <w:sz w:val="22"/>
          <w:szCs w:val="22"/>
        </w:rPr>
        <w:t>There were no matters arising not covered elsewhere.</w:t>
      </w:r>
    </w:p>
    <w:p w:rsidR="0079569A" w:rsidRPr="00334701" w:rsidRDefault="0079569A" w:rsidP="00A17654">
      <w:pPr>
        <w:rPr>
          <w:rFonts w:ascii="Arial" w:hAnsi="Arial" w:cs="Arial"/>
          <w:sz w:val="22"/>
          <w:szCs w:val="22"/>
        </w:rPr>
      </w:pPr>
    </w:p>
    <w:p w:rsidR="00D20E7F" w:rsidRDefault="003C032E" w:rsidP="00D20E7F">
      <w:pPr>
        <w:numPr>
          <w:ilvl w:val="0"/>
          <w:numId w:val="1"/>
        </w:numPr>
        <w:tabs>
          <w:tab w:val="clear" w:pos="360"/>
          <w:tab w:val="num" w:pos="0"/>
        </w:tabs>
        <w:ind w:left="0" w:firstLine="0"/>
        <w:rPr>
          <w:rFonts w:ascii="Arial" w:hAnsi="Arial" w:cs="Arial"/>
          <w:b/>
          <w:sz w:val="22"/>
          <w:szCs w:val="22"/>
        </w:rPr>
      </w:pPr>
      <w:r>
        <w:rPr>
          <w:rFonts w:ascii="Arial" w:hAnsi="Arial" w:cs="Arial"/>
          <w:b/>
          <w:sz w:val="22"/>
          <w:szCs w:val="22"/>
        </w:rPr>
        <w:t>Chief Executive’s Report to the Board</w:t>
      </w:r>
    </w:p>
    <w:p w:rsidR="00D20E7F" w:rsidRDefault="00D20E7F" w:rsidP="00D20E7F">
      <w:pPr>
        <w:rPr>
          <w:rFonts w:ascii="Arial" w:hAnsi="Arial" w:cs="Arial"/>
          <w:b/>
          <w:sz w:val="22"/>
          <w:szCs w:val="22"/>
        </w:rPr>
      </w:pPr>
    </w:p>
    <w:p w:rsidR="001257C6" w:rsidRPr="00D20E7F" w:rsidRDefault="001257C6" w:rsidP="00D20E7F">
      <w:pPr>
        <w:rPr>
          <w:rFonts w:ascii="Arial" w:hAnsi="Arial" w:cs="Arial"/>
          <w:b/>
          <w:sz w:val="22"/>
          <w:szCs w:val="22"/>
        </w:rPr>
      </w:pPr>
      <w:r w:rsidRPr="00D20E7F">
        <w:rPr>
          <w:rFonts w:ascii="Arial" w:hAnsi="Arial" w:cs="Arial"/>
          <w:sz w:val="22"/>
          <w:szCs w:val="22"/>
        </w:rPr>
        <w:t>The following key points were noted from the Chief Executive’s report:</w:t>
      </w:r>
    </w:p>
    <w:p w:rsidR="001257C6" w:rsidRDefault="001257C6" w:rsidP="00B662AB">
      <w:pPr>
        <w:ind w:left="360"/>
        <w:rPr>
          <w:rFonts w:ascii="Arial" w:hAnsi="Arial" w:cs="Arial"/>
          <w:b/>
          <w:sz w:val="22"/>
          <w:szCs w:val="22"/>
        </w:rPr>
      </w:pPr>
    </w:p>
    <w:p w:rsidR="00CB07F2" w:rsidRDefault="00F7281D" w:rsidP="00CA14CB">
      <w:pPr>
        <w:ind w:left="709" w:hanging="709"/>
        <w:rPr>
          <w:rFonts w:ascii="Arial" w:hAnsi="Arial" w:cs="Arial"/>
          <w:sz w:val="22"/>
          <w:szCs w:val="22"/>
        </w:rPr>
      </w:pPr>
      <w:r>
        <w:rPr>
          <w:rFonts w:ascii="Arial" w:hAnsi="Arial" w:cs="Arial"/>
          <w:sz w:val="22"/>
          <w:szCs w:val="22"/>
        </w:rPr>
        <w:t>5</w:t>
      </w:r>
      <w:r w:rsidR="00D20E7F">
        <w:rPr>
          <w:rFonts w:ascii="Arial" w:hAnsi="Arial" w:cs="Arial"/>
          <w:sz w:val="22"/>
          <w:szCs w:val="22"/>
        </w:rPr>
        <w:t>.1</w:t>
      </w:r>
      <w:r w:rsidR="00D20E7F">
        <w:rPr>
          <w:rFonts w:ascii="Arial" w:hAnsi="Arial" w:cs="Arial"/>
          <w:sz w:val="22"/>
          <w:szCs w:val="22"/>
        </w:rPr>
        <w:tab/>
      </w:r>
      <w:r w:rsidR="00A17654" w:rsidRPr="00B662AB">
        <w:rPr>
          <w:rFonts w:ascii="Arial" w:hAnsi="Arial" w:cs="Arial"/>
          <w:sz w:val="22"/>
          <w:szCs w:val="22"/>
        </w:rPr>
        <w:t>Th</w:t>
      </w:r>
      <w:r w:rsidR="00FE1EFF">
        <w:rPr>
          <w:rFonts w:ascii="Arial" w:hAnsi="Arial" w:cs="Arial"/>
          <w:sz w:val="22"/>
          <w:szCs w:val="22"/>
        </w:rPr>
        <w:t xml:space="preserve">e PfS corporate risk register was discussed.  </w:t>
      </w:r>
    </w:p>
    <w:p w:rsidR="00CB07F2" w:rsidRDefault="00CB07F2" w:rsidP="00CA14CB">
      <w:pPr>
        <w:ind w:left="709" w:hanging="709"/>
        <w:rPr>
          <w:rFonts w:ascii="Arial" w:hAnsi="Arial" w:cs="Arial"/>
          <w:sz w:val="22"/>
          <w:szCs w:val="22"/>
        </w:rPr>
      </w:pPr>
    </w:p>
    <w:p w:rsidR="00CB07F2" w:rsidRDefault="00F7281D" w:rsidP="00CA14CB">
      <w:pPr>
        <w:ind w:left="709" w:hanging="709"/>
        <w:rPr>
          <w:rFonts w:ascii="Arial" w:hAnsi="Arial" w:cs="Arial"/>
          <w:sz w:val="22"/>
          <w:szCs w:val="22"/>
        </w:rPr>
      </w:pPr>
      <w:r>
        <w:rPr>
          <w:rFonts w:ascii="Arial" w:hAnsi="Arial" w:cs="Arial"/>
          <w:sz w:val="22"/>
          <w:szCs w:val="22"/>
        </w:rPr>
        <w:t>5</w:t>
      </w:r>
      <w:r w:rsidR="00CB07F2">
        <w:rPr>
          <w:rFonts w:ascii="Arial" w:hAnsi="Arial" w:cs="Arial"/>
          <w:sz w:val="22"/>
          <w:szCs w:val="22"/>
        </w:rPr>
        <w:t>.2</w:t>
      </w:r>
      <w:r w:rsidR="00CB07F2">
        <w:rPr>
          <w:rFonts w:ascii="Arial" w:hAnsi="Arial" w:cs="Arial"/>
          <w:sz w:val="22"/>
          <w:szCs w:val="22"/>
        </w:rPr>
        <w:tab/>
        <w:t xml:space="preserve">An update was provided on the current Judicial Review of the Secretary of State’s decision in July 2010 to cease the BSF programme.  The hearing will take place at the Royal Courts of Justice on 24 January 2011.  </w:t>
      </w:r>
    </w:p>
    <w:p w:rsidR="00CB07F2" w:rsidRDefault="00CB07F2" w:rsidP="00CA14CB">
      <w:pPr>
        <w:ind w:left="709" w:hanging="709"/>
        <w:rPr>
          <w:rFonts w:ascii="Arial" w:hAnsi="Arial" w:cs="Arial"/>
          <w:sz w:val="22"/>
          <w:szCs w:val="22"/>
        </w:rPr>
      </w:pPr>
    </w:p>
    <w:p w:rsidR="00CB07F2" w:rsidRDefault="00F7281D" w:rsidP="00CB07F2">
      <w:pPr>
        <w:ind w:left="709" w:hanging="709"/>
        <w:rPr>
          <w:rFonts w:ascii="Arial" w:hAnsi="Arial" w:cs="Arial"/>
          <w:sz w:val="22"/>
          <w:szCs w:val="22"/>
        </w:rPr>
      </w:pPr>
      <w:r>
        <w:rPr>
          <w:rFonts w:ascii="Arial" w:hAnsi="Arial" w:cs="Arial"/>
          <w:sz w:val="22"/>
          <w:szCs w:val="22"/>
        </w:rPr>
        <w:t>5</w:t>
      </w:r>
      <w:r w:rsidR="00CB07F2">
        <w:rPr>
          <w:rFonts w:ascii="Arial" w:hAnsi="Arial" w:cs="Arial"/>
          <w:sz w:val="22"/>
          <w:szCs w:val="22"/>
        </w:rPr>
        <w:t>.3</w:t>
      </w:r>
      <w:r w:rsidR="00CB07F2">
        <w:rPr>
          <w:rFonts w:ascii="Arial" w:hAnsi="Arial" w:cs="Arial"/>
          <w:sz w:val="22"/>
          <w:szCs w:val="22"/>
        </w:rPr>
        <w:tab/>
      </w:r>
      <w:r w:rsidR="006835C1">
        <w:rPr>
          <w:rFonts w:ascii="Arial" w:hAnsi="Arial" w:cs="Arial"/>
          <w:sz w:val="22"/>
          <w:szCs w:val="22"/>
        </w:rPr>
        <w:t xml:space="preserve">Progress on the BSF, academies, Free Schools and other capital programmes was provided.  </w:t>
      </w:r>
      <w:r w:rsidR="00CB07F2">
        <w:rPr>
          <w:rFonts w:ascii="Arial" w:hAnsi="Arial" w:cs="Arial"/>
          <w:sz w:val="22"/>
          <w:szCs w:val="22"/>
        </w:rPr>
        <w:t xml:space="preserve"> </w:t>
      </w:r>
    </w:p>
    <w:p w:rsidR="00CB07F2" w:rsidRDefault="00CB07F2" w:rsidP="00CB07F2">
      <w:pPr>
        <w:ind w:left="709" w:hanging="709"/>
        <w:rPr>
          <w:rFonts w:ascii="Arial" w:hAnsi="Arial" w:cs="Arial"/>
          <w:sz w:val="22"/>
          <w:szCs w:val="22"/>
        </w:rPr>
      </w:pPr>
    </w:p>
    <w:p w:rsidR="00CB07F2" w:rsidRDefault="00F7281D" w:rsidP="00CB07F2">
      <w:pPr>
        <w:ind w:left="709" w:hanging="709"/>
        <w:rPr>
          <w:rFonts w:ascii="Arial" w:hAnsi="Arial" w:cs="Arial"/>
          <w:sz w:val="22"/>
          <w:szCs w:val="22"/>
        </w:rPr>
      </w:pPr>
      <w:r>
        <w:rPr>
          <w:rFonts w:ascii="Arial" w:hAnsi="Arial" w:cs="Arial"/>
          <w:sz w:val="22"/>
          <w:szCs w:val="22"/>
        </w:rPr>
        <w:t>5</w:t>
      </w:r>
      <w:r w:rsidR="00CB07F2">
        <w:rPr>
          <w:rFonts w:ascii="Arial" w:hAnsi="Arial" w:cs="Arial"/>
          <w:sz w:val="22"/>
          <w:szCs w:val="22"/>
        </w:rPr>
        <w:t>.4</w:t>
      </w:r>
      <w:r w:rsidR="00CB07F2">
        <w:rPr>
          <w:rFonts w:ascii="Arial" w:hAnsi="Arial" w:cs="Arial"/>
          <w:sz w:val="22"/>
          <w:szCs w:val="22"/>
        </w:rPr>
        <w:tab/>
        <w:t>An update was provided regarding the disposal of BSFI.  Financial and legal advisers have been appointed.  An indicative portfolio evaluation is to be prepared prior to the formal launch of the sale process.</w:t>
      </w:r>
    </w:p>
    <w:p w:rsidR="00CB07F2" w:rsidRDefault="00CB07F2" w:rsidP="00CB07F2">
      <w:pPr>
        <w:ind w:left="709" w:hanging="709"/>
        <w:rPr>
          <w:rFonts w:ascii="Arial" w:hAnsi="Arial" w:cs="Arial"/>
          <w:sz w:val="22"/>
          <w:szCs w:val="22"/>
        </w:rPr>
      </w:pPr>
    </w:p>
    <w:p w:rsidR="00CB07F2" w:rsidRDefault="00F7281D" w:rsidP="00CB07F2">
      <w:pPr>
        <w:ind w:left="709" w:hanging="709"/>
        <w:rPr>
          <w:rFonts w:ascii="Arial" w:hAnsi="Arial" w:cs="Arial"/>
          <w:sz w:val="22"/>
          <w:szCs w:val="22"/>
        </w:rPr>
      </w:pPr>
      <w:r>
        <w:rPr>
          <w:rFonts w:ascii="Arial" w:hAnsi="Arial" w:cs="Arial"/>
          <w:sz w:val="22"/>
          <w:szCs w:val="22"/>
        </w:rPr>
        <w:t>5</w:t>
      </w:r>
      <w:r w:rsidR="00CB07F2">
        <w:rPr>
          <w:rFonts w:ascii="Arial" w:hAnsi="Arial" w:cs="Arial"/>
          <w:sz w:val="22"/>
          <w:szCs w:val="22"/>
        </w:rPr>
        <w:t>.5</w:t>
      </w:r>
      <w:r w:rsidR="00CB07F2">
        <w:rPr>
          <w:rFonts w:ascii="Arial" w:hAnsi="Arial" w:cs="Arial"/>
          <w:sz w:val="22"/>
          <w:szCs w:val="22"/>
        </w:rPr>
        <w:tab/>
        <w:t>It was noted that a change to the existing PFI credit system will take place from 01 April 2011, which will see revenue budgets for PFI schemes transferred to sponsor Departments.</w:t>
      </w:r>
    </w:p>
    <w:p w:rsidR="00CB07F2" w:rsidRDefault="00CB07F2" w:rsidP="00CB07F2">
      <w:pPr>
        <w:ind w:left="709" w:hanging="709"/>
        <w:rPr>
          <w:rFonts w:ascii="Arial" w:hAnsi="Arial" w:cs="Arial"/>
          <w:sz w:val="22"/>
          <w:szCs w:val="22"/>
        </w:rPr>
      </w:pPr>
    </w:p>
    <w:p w:rsidR="00921C9B" w:rsidRDefault="00F7281D" w:rsidP="00CB07F2">
      <w:pPr>
        <w:ind w:left="709" w:hanging="709"/>
        <w:rPr>
          <w:rFonts w:ascii="Arial" w:hAnsi="Arial" w:cs="Arial"/>
          <w:sz w:val="22"/>
          <w:szCs w:val="22"/>
        </w:rPr>
      </w:pPr>
      <w:r>
        <w:rPr>
          <w:rFonts w:ascii="Arial" w:hAnsi="Arial" w:cs="Arial"/>
          <w:sz w:val="22"/>
          <w:szCs w:val="22"/>
        </w:rPr>
        <w:t>5</w:t>
      </w:r>
      <w:r w:rsidR="00CB07F2">
        <w:rPr>
          <w:rFonts w:ascii="Arial" w:hAnsi="Arial" w:cs="Arial"/>
          <w:sz w:val="22"/>
          <w:szCs w:val="22"/>
        </w:rPr>
        <w:t>.6</w:t>
      </w:r>
      <w:r w:rsidR="00CB07F2">
        <w:rPr>
          <w:rFonts w:ascii="Arial" w:hAnsi="Arial" w:cs="Arial"/>
          <w:sz w:val="22"/>
          <w:szCs w:val="22"/>
        </w:rPr>
        <w:tab/>
      </w:r>
      <w:r w:rsidR="00921C9B">
        <w:rPr>
          <w:rFonts w:ascii="Arial" w:hAnsi="Arial" w:cs="Arial"/>
          <w:sz w:val="22"/>
          <w:szCs w:val="22"/>
        </w:rPr>
        <w:t>PfS continues to work closely with the Department in reviewing current legislation and regulations that govern assets in light of changes to government policy.</w:t>
      </w:r>
    </w:p>
    <w:p w:rsidR="00921C9B" w:rsidRDefault="00921C9B" w:rsidP="00CB07F2">
      <w:pPr>
        <w:ind w:left="709" w:hanging="709"/>
        <w:rPr>
          <w:rFonts w:ascii="Arial" w:hAnsi="Arial" w:cs="Arial"/>
          <w:sz w:val="22"/>
          <w:szCs w:val="22"/>
        </w:rPr>
      </w:pPr>
    </w:p>
    <w:p w:rsidR="001C6D43" w:rsidRDefault="00F7281D" w:rsidP="00CB07F2">
      <w:pPr>
        <w:ind w:left="709" w:hanging="709"/>
        <w:rPr>
          <w:rFonts w:ascii="Arial" w:hAnsi="Arial" w:cs="Arial"/>
          <w:sz w:val="22"/>
          <w:szCs w:val="22"/>
        </w:rPr>
      </w:pPr>
      <w:r>
        <w:rPr>
          <w:rFonts w:ascii="Arial" w:hAnsi="Arial" w:cs="Arial"/>
          <w:sz w:val="22"/>
          <w:szCs w:val="22"/>
        </w:rPr>
        <w:t>5</w:t>
      </w:r>
      <w:r w:rsidR="00921C9B">
        <w:rPr>
          <w:rFonts w:ascii="Arial" w:hAnsi="Arial" w:cs="Arial"/>
          <w:sz w:val="22"/>
          <w:szCs w:val="22"/>
        </w:rPr>
        <w:t>.7</w:t>
      </w:r>
      <w:r w:rsidR="00921C9B">
        <w:rPr>
          <w:rFonts w:ascii="Arial" w:hAnsi="Arial" w:cs="Arial"/>
          <w:sz w:val="22"/>
          <w:szCs w:val="22"/>
        </w:rPr>
        <w:tab/>
      </w:r>
      <w:r w:rsidR="001C6D43">
        <w:rPr>
          <w:rFonts w:ascii="Arial" w:hAnsi="Arial" w:cs="Arial"/>
          <w:sz w:val="22"/>
          <w:szCs w:val="22"/>
        </w:rPr>
        <w:t>In line with the Government’s commitment to increased transparency, school level capacity information will be published for the first time.</w:t>
      </w:r>
    </w:p>
    <w:p w:rsidR="001C6D43" w:rsidRDefault="001C6D43" w:rsidP="00CB07F2">
      <w:pPr>
        <w:ind w:left="709" w:hanging="709"/>
        <w:rPr>
          <w:rFonts w:ascii="Arial" w:hAnsi="Arial" w:cs="Arial"/>
          <w:sz w:val="22"/>
          <w:szCs w:val="22"/>
        </w:rPr>
      </w:pPr>
    </w:p>
    <w:p w:rsidR="00CB07F2" w:rsidRDefault="00F7281D" w:rsidP="00CB07F2">
      <w:pPr>
        <w:ind w:left="709" w:hanging="709"/>
        <w:rPr>
          <w:rFonts w:ascii="Arial" w:hAnsi="Arial" w:cs="Arial"/>
          <w:sz w:val="22"/>
          <w:szCs w:val="22"/>
        </w:rPr>
      </w:pPr>
      <w:r>
        <w:rPr>
          <w:rFonts w:ascii="Arial" w:hAnsi="Arial" w:cs="Arial"/>
          <w:sz w:val="22"/>
          <w:szCs w:val="22"/>
        </w:rPr>
        <w:t>5</w:t>
      </w:r>
      <w:r w:rsidR="001C6D43">
        <w:rPr>
          <w:rFonts w:ascii="Arial" w:hAnsi="Arial" w:cs="Arial"/>
          <w:sz w:val="22"/>
          <w:szCs w:val="22"/>
        </w:rPr>
        <w:t>.8</w:t>
      </w:r>
      <w:r w:rsidR="001C6D43">
        <w:rPr>
          <w:rFonts w:ascii="Arial" w:hAnsi="Arial" w:cs="Arial"/>
          <w:sz w:val="22"/>
          <w:szCs w:val="22"/>
        </w:rPr>
        <w:tab/>
        <w:t>P</w:t>
      </w:r>
      <w:r w:rsidR="001C6D43" w:rsidRPr="00706816">
        <w:rPr>
          <w:rFonts w:ascii="Arial" w:hAnsi="Arial" w:cs="Arial"/>
          <w:sz w:val="22"/>
          <w:szCs w:val="22"/>
        </w:rPr>
        <w:t>rogress continues with the Capital Review.</w:t>
      </w:r>
      <w:r w:rsidR="001C6D43">
        <w:rPr>
          <w:rFonts w:ascii="Arial" w:hAnsi="Arial" w:cs="Arial"/>
          <w:sz w:val="22"/>
          <w:szCs w:val="22"/>
        </w:rPr>
        <w:t xml:space="preserve">  The interim report and covering letter is now expected to be published in February 2011.  </w:t>
      </w:r>
      <w:r w:rsidR="001C6D43" w:rsidRPr="004078E7">
        <w:rPr>
          <w:rFonts w:ascii="Arial" w:hAnsi="Arial" w:cs="Arial"/>
          <w:sz w:val="22"/>
          <w:szCs w:val="22"/>
        </w:rPr>
        <w:t xml:space="preserve"> </w:t>
      </w:r>
    </w:p>
    <w:p w:rsidR="002617C1" w:rsidRDefault="002617C1" w:rsidP="00CB07F2">
      <w:pPr>
        <w:ind w:left="709" w:hanging="709"/>
        <w:rPr>
          <w:rFonts w:ascii="Arial" w:hAnsi="Arial" w:cs="Arial"/>
          <w:sz w:val="22"/>
          <w:szCs w:val="22"/>
        </w:rPr>
      </w:pPr>
    </w:p>
    <w:p w:rsidR="002617C1" w:rsidRDefault="002617C1" w:rsidP="00CB07F2">
      <w:pPr>
        <w:ind w:left="709" w:hanging="709"/>
        <w:rPr>
          <w:rFonts w:ascii="Arial" w:hAnsi="Arial" w:cs="Arial"/>
          <w:sz w:val="22"/>
          <w:szCs w:val="22"/>
        </w:rPr>
      </w:pPr>
      <w:r>
        <w:rPr>
          <w:rFonts w:ascii="Arial" w:hAnsi="Arial" w:cs="Arial"/>
          <w:sz w:val="22"/>
          <w:szCs w:val="22"/>
        </w:rPr>
        <w:t>5.9</w:t>
      </w:r>
      <w:r>
        <w:rPr>
          <w:rFonts w:ascii="Arial" w:hAnsi="Arial" w:cs="Arial"/>
          <w:sz w:val="22"/>
          <w:szCs w:val="22"/>
        </w:rPr>
        <w:tab/>
        <w:t>An update on human resource issues was provided.</w:t>
      </w:r>
    </w:p>
    <w:p w:rsidR="00CB07F2" w:rsidRDefault="00CB07F2" w:rsidP="00CB07F2">
      <w:pPr>
        <w:ind w:left="709" w:hanging="709"/>
        <w:rPr>
          <w:rFonts w:ascii="Arial" w:hAnsi="Arial" w:cs="Arial"/>
          <w:sz w:val="22"/>
          <w:szCs w:val="22"/>
        </w:rPr>
      </w:pPr>
    </w:p>
    <w:p w:rsidR="00ED315B" w:rsidRDefault="00F7281D" w:rsidP="00CB07F2">
      <w:pPr>
        <w:ind w:left="709" w:hanging="709"/>
        <w:rPr>
          <w:rFonts w:ascii="Arial" w:hAnsi="Arial" w:cs="Arial"/>
          <w:b/>
          <w:sz w:val="22"/>
          <w:szCs w:val="22"/>
        </w:rPr>
      </w:pPr>
      <w:r>
        <w:rPr>
          <w:rFonts w:ascii="Arial" w:hAnsi="Arial" w:cs="Arial"/>
          <w:b/>
          <w:sz w:val="22"/>
          <w:szCs w:val="22"/>
        </w:rPr>
        <w:t>6</w:t>
      </w:r>
      <w:r w:rsidR="001C6D43">
        <w:rPr>
          <w:rFonts w:ascii="Arial" w:hAnsi="Arial" w:cs="Arial"/>
          <w:b/>
          <w:sz w:val="22"/>
          <w:szCs w:val="22"/>
        </w:rPr>
        <w:t>.</w:t>
      </w:r>
      <w:r w:rsidR="001C6D43">
        <w:rPr>
          <w:rFonts w:ascii="Arial" w:hAnsi="Arial" w:cs="Arial"/>
          <w:b/>
          <w:sz w:val="22"/>
          <w:szCs w:val="22"/>
        </w:rPr>
        <w:tab/>
      </w:r>
      <w:r w:rsidR="00ED315B" w:rsidRPr="00ED315B">
        <w:rPr>
          <w:rFonts w:ascii="Arial" w:hAnsi="Arial" w:cs="Arial"/>
          <w:b/>
          <w:sz w:val="22"/>
          <w:szCs w:val="22"/>
        </w:rPr>
        <w:t>Reorganisation and Harmonisation update</w:t>
      </w:r>
    </w:p>
    <w:p w:rsidR="00ED315B" w:rsidRDefault="00ED315B" w:rsidP="00ED315B">
      <w:pPr>
        <w:rPr>
          <w:rFonts w:ascii="Arial" w:hAnsi="Arial" w:cs="Arial"/>
          <w:sz w:val="22"/>
          <w:szCs w:val="22"/>
        </w:rPr>
      </w:pPr>
    </w:p>
    <w:p w:rsidR="006D62BA" w:rsidRPr="00A17654" w:rsidRDefault="00F7281D" w:rsidP="00A17654">
      <w:pPr>
        <w:rPr>
          <w:rFonts w:ascii="Arial" w:hAnsi="Arial" w:cs="Arial"/>
          <w:sz w:val="22"/>
          <w:szCs w:val="22"/>
        </w:rPr>
      </w:pPr>
      <w:r>
        <w:rPr>
          <w:rFonts w:ascii="Arial" w:hAnsi="Arial" w:cs="Arial"/>
          <w:sz w:val="22"/>
          <w:szCs w:val="22"/>
        </w:rPr>
        <w:t>6</w:t>
      </w:r>
      <w:r w:rsidR="00CA14CB">
        <w:rPr>
          <w:rFonts w:ascii="Arial" w:hAnsi="Arial" w:cs="Arial"/>
          <w:sz w:val="22"/>
          <w:szCs w:val="22"/>
        </w:rPr>
        <w:t>.1</w:t>
      </w:r>
      <w:r w:rsidR="00CA14CB">
        <w:rPr>
          <w:rFonts w:ascii="Arial" w:hAnsi="Arial" w:cs="Arial"/>
          <w:sz w:val="22"/>
          <w:szCs w:val="22"/>
        </w:rPr>
        <w:tab/>
      </w:r>
      <w:r w:rsidR="00A17654">
        <w:rPr>
          <w:rFonts w:ascii="Arial" w:hAnsi="Arial" w:cs="Arial"/>
          <w:sz w:val="22"/>
          <w:szCs w:val="22"/>
        </w:rPr>
        <w:t xml:space="preserve">An update was provided on the </w:t>
      </w:r>
      <w:r w:rsidR="00ED315B" w:rsidRPr="00ED315B">
        <w:rPr>
          <w:rFonts w:ascii="Arial" w:hAnsi="Arial" w:cs="Arial"/>
          <w:sz w:val="22"/>
          <w:szCs w:val="22"/>
        </w:rPr>
        <w:t xml:space="preserve">first phase of PfS’ </w:t>
      </w:r>
      <w:r w:rsidR="000E0804">
        <w:rPr>
          <w:rFonts w:ascii="Arial" w:hAnsi="Arial" w:cs="Arial"/>
          <w:sz w:val="22"/>
          <w:szCs w:val="22"/>
        </w:rPr>
        <w:t>restructuring</w:t>
      </w:r>
      <w:r w:rsidR="005E257F">
        <w:rPr>
          <w:rFonts w:ascii="Arial" w:hAnsi="Arial" w:cs="Arial"/>
          <w:sz w:val="22"/>
          <w:szCs w:val="22"/>
        </w:rPr>
        <w:t xml:space="preserve"> and harmonisation </w:t>
      </w:r>
      <w:r w:rsidR="005E257F">
        <w:rPr>
          <w:rFonts w:ascii="Arial" w:hAnsi="Arial" w:cs="Arial"/>
          <w:sz w:val="22"/>
          <w:szCs w:val="22"/>
        </w:rPr>
        <w:tab/>
        <w:t>exercises</w:t>
      </w:r>
      <w:r w:rsidR="000E0804">
        <w:rPr>
          <w:rFonts w:ascii="Arial" w:hAnsi="Arial" w:cs="Arial"/>
          <w:sz w:val="22"/>
          <w:szCs w:val="22"/>
        </w:rPr>
        <w:t>.</w:t>
      </w:r>
      <w:r w:rsidR="001C6D43">
        <w:rPr>
          <w:rFonts w:ascii="Arial" w:hAnsi="Arial" w:cs="Arial"/>
          <w:sz w:val="22"/>
          <w:szCs w:val="22"/>
        </w:rPr>
        <w:t xml:space="preserve">  </w:t>
      </w:r>
    </w:p>
    <w:p w:rsidR="00ED315B" w:rsidRPr="00ED315B" w:rsidRDefault="00ED315B" w:rsidP="00ED315B">
      <w:pPr>
        <w:ind w:left="720"/>
        <w:rPr>
          <w:rFonts w:ascii="Arial" w:hAnsi="Arial" w:cs="Arial"/>
          <w:b/>
          <w:sz w:val="22"/>
          <w:szCs w:val="22"/>
        </w:rPr>
      </w:pPr>
    </w:p>
    <w:p w:rsidR="006449CE" w:rsidRPr="00CB1740" w:rsidRDefault="00F7281D" w:rsidP="001C6D43">
      <w:pPr>
        <w:rPr>
          <w:rFonts w:ascii="Arial" w:hAnsi="Arial" w:cs="Arial"/>
          <w:sz w:val="22"/>
          <w:szCs w:val="22"/>
        </w:rPr>
      </w:pPr>
      <w:r>
        <w:rPr>
          <w:rFonts w:ascii="Arial" w:hAnsi="Arial" w:cs="Arial"/>
          <w:b/>
          <w:sz w:val="22"/>
          <w:szCs w:val="22"/>
        </w:rPr>
        <w:t>7</w:t>
      </w:r>
      <w:r w:rsidR="001C6D43">
        <w:rPr>
          <w:rFonts w:ascii="Arial" w:hAnsi="Arial" w:cs="Arial"/>
          <w:b/>
          <w:sz w:val="22"/>
          <w:szCs w:val="22"/>
        </w:rPr>
        <w:t>.</w:t>
      </w:r>
      <w:r w:rsidR="001C6D43">
        <w:rPr>
          <w:rFonts w:ascii="Arial" w:hAnsi="Arial" w:cs="Arial"/>
          <w:b/>
          <w:sz w:val="22"/>
          <w:szCs w:val="22"/>
        </w:rPr>
        <w:tab/>
      </w:r>
      <w:r w:rsidR="00552B80" w:rsidRPr="00CB1740">
        <w:rPr>
          <w:rFonts w:ascii="Arial" w:hAnsi="Arial" w:cs="Arial"/>
          <w:b/>
          <w:sz w:val="22"/>
          <w:szCs w:val="22"/>
        </w:rPr>
        <w:t>Finance Report</w:t>
      </w:r>
    </w:p>
    <w:p w:rsidR="00CB1740" w:rsidRPr="00CB1740" w:rsidRDefault="00CB1740" w:rsidP="00CB1740">
      <w:pPr>
        <w:ind w:left="720"/>
        <w:rPr>
          <w:rFonts w:ascii="Arial" w:hAnsi="Arial" w:cs="Arial"/>
          <w:sz w:val="22"/>
          <w:szCs w:val="22"/>
        </w:rPr>
      </w:pPr>
    </w:p>
    <w:p w:rsidR="001C6D43" w:rsidRDefault="00F7281D" w:rsidP="001C6D43">
      <w:pPr>
        <w:ind w:left="709" w:hanging="709"/>
        <w:rPr>
          <w:rFonts w:ascii="Arial" w:hAnsi="Arial" w:cs="Arial"/>
          <w:sz w:val="22"/>
          <w:szCs w:val="22"/>
        </w:rPr>
      </w:pPr>
      <w:r>
        <w:rPr>
          <w:rFonts w:ascii="Arial" w:hAnsi="Arial" w:cs="Arial"/>
          <w:sz w:val="22"/>
          <w:szCs w:val="22"/>
        </w:rPr>
        <w:t>7</w:t>
      </w:r>
      <w:r w:rsidR="00CA14CB">
        <w:rPr>
          <w:rFonts w:ascii="Arial" w:hAnsi="Arial" w:cs="Arial"/>
          <w:sz w:val="22"/>
          <w:szCs w:val="22"/>
        </w:rPr>
        <w:t>.1</w:t>
      </w:r>
      <w:r w:rsidR="00CA14CB">
        <w:rPr>
          <w:rFonts w:ascii="Arial" w:hAnsi="Arial" w:cs="Arial"/>
          <w:sz w:val="22"/>
          <w:szCs w:val="22"/>
        </w:rPr>
        <w:tab/>
      </w:r>
      <w:r w:rsidR="00A17654">
        <w:rPr>
          <w:rFonts w:ascii="Arial" w:hAnsi="Arial" w:cs="Arial"/>
          <w:sz w:val="22"/>
          <w:szCs w:val="22"/>
        </w:rPr>
        <w:t xml:space="preserve">A paper was presented </w:t>
      </w:r>
      <w:r w:rsidR="00E16856" w:rsidRPr="006449CE">
        <w:rPr>
          <w:rFonts w:ascii="Arial" w:hAnsi="Arial" w:cs="Arial"/>
          <w:sz w:val="22"/>
          <w:szCs w:val="22"/>
        </w:rPr>
        <w:t>on capital, revenue and administration budgets</w:t>
      </w:r>
      <w:r w:rsidR="001C6D43">
        <w:rPr>
          <w:rFonts w:ascii="Arial" w:hAnsi="Arial" w:cs="Arial"/>
          <w:sz w:val="22"/>
          <w:szCs w:val="22"/>
        </w:rPr>
        <w:t xml:space="preserve"> and a number of points were noted.</w:t>
      </w:r>
    </w:p>
    <w:p w:rsidR="001C6D43" w:rsidRDefault="001C6D43" w:rsidP="001C6D43">
      <w:pPr>
        <w:ind w:left="709" w:hanging="709"/>
        <w:rPr>
          <w:rFonts w:ascii="Arial" w:hAnsi="Arial" w:cs="Arial"/>
          <w:sz w:val="22"/>
          <w:szCs w:val="22"/>
        </w:rPr>
      </w:pPr>
    </w:p>
    <w:p w:rsidR="001C6D43" w:rsidRDefault="00F7281D" w:rsidP="001C6D43">
      <w:pPr>
        <w:ind w:left="709" w:hanging="709"/>
        <w:rPr>
          <w:rFonts w:ascii="Arial" w:hAnsi="Arial" w:cs="Arial"/>
          <w:sz w:val="22"/>
          <w:szCs w:val="22"/>
        </w:rPr>
      </w:pPr>
      <w:r>
        <w:rPr>
          <w:rFonts w:ascii="Arial" w:hAnsi="Arial" w:cs="Arial"/>
          <w:sz w:val="22"/>
          <w:szCs w:val="22"/>
        </w:rPr>
        <w:t>7</w:t>
      </w:r>
      <w:r w:rsidR="001C6D43">
        <w:rPr>
          <w:rFonts w:ascii="Arial" w:hAnsi="Arial" w:cs="Arial"/>
          <w:sz w:val="22"/>
          <w:szCs w:val="22"/>
        </w:rPr>
        <w:t>.2</w:t>
      </w:r>
      <w:r w:rsidR="001C6D43">
        <w:rPr>
          <w:rFonts w:ascii="Arial" w:hAnsi="Arial" w:cs="Arial"/>
          <w:sz w:val="22"/>
          <w:szCs w:val="22"/>
        </w:rPr>
        <w:tab/>
        <w:t xml:space="preserve">The Board reviewed the management accounts up </w:t>
      </w:r>
      <w:r w:rsidR="00061D29">
        <w:rPr>
          <w:rFonts w:ascii="Arial" w:hAnsi="Arial" w:cs="Arial"/>
          <w:sz w:val="22"/>
          <w:szCs w:val="22"/>
        </w:rPr>
        <w:t xml:space="preserve">to </w:t>
      </w:r>
      <w:r w:rsidR="001C6D43">
        <w:rPr>
          <w:rFonts w:ascii="Arial" w:hAnsi="Arial" w:cs="Arial"/>
          <w:sz w:val="22"/>
          <w:szCs w:val="22"/>
        </w:rPr>
        <w:t>31 December 2010.</w:t>
      </w:r>
    </w:p>
    <w:p w:rsidR="00CA14CB" w:rsidRDefault="008E2601" w:rsidP="001C6D43">
      <w:pPr>
        <w:widowControl w:val="0"/>
        <w:autoSpaceDE w:val="0"/>
        <w:autoSpaceDN w:val="0"/>
        <w:adjustRightInd w:val="0"/>
        <w:ind w:left="720" w:hanging="720"/>
        <w:rPr>
          <w:rFonts w:ascii="Arial" w:hAnsi="Arial" w:cs="Arial"/>
          <w:sz w:val="22"/>
          <w:szCs w:val="22"/>
        </w:rPr>
      </w:pPr>
      <w:r w:rsidRPr="006449CE">
        <w:rPr>
          <w:rFonts w:ascii="Arial" w:hAnsi="Arial" w:cs="Arial"/>
          <w:sz w:val="22"/>
          <w:szCs w:val="22"/>
        </w:rPr>
        <w:t xml:space="preserve"> </w:t>
      </w:r>
    </w:p>
    <w:p w:rsidR="00552B80" w:rsidRDefault="00F7281D" w:rsidP="001C6D43">
      <w:pPr>
        <w:rPr>
          <w:rFonts w:ascii="Arial" w:hAnsi="Arial" w:cs="Arial"/>
          <w:b/>
          <w:sz w:val="22"/>
          <w:szCs w:val="22"/>
        </w:rPr>
      </w:pPr>
      <w:r>
        <w:rPr>
          <w:rFonts w:ascii="Arial" w:hAnsi="Arial" w:cs="Arial"/>
          <w:b/>
          <w:sz w:val="22"/>
          <w:szCs w:val="22"/>
        </w:rPr>
        <w:t>8</w:t>
      </w:r>
      <w:r w:rsidR="001C6D43">
        <w:rPr>
          <w:rFonts w:ascii="Arial" w:hAnsi="Arial" w:cs="Arial"/>
          <w:b/>
          <w:sz w:val="22"/>
          <w:szCs w:val="22"/>
        </w:rPr>
        <w:t>.</w:t>
      </w:r>
      <w:r w:rsidR="001C6D43">
        <w:rPr>
          <w:rFonts w:ascii="Arial" w:hAnsi="Arial" w:cs="Arial"/>
          <w:b/>
          <w:sz w:val="22"/>
          <w:szCs w:val="22"/>
        </w:rPr>
        <w:tab/>
      </w:r>
      <w:r w:rsidR="006449CE">
        <w:rPr>
          <w:rFonts w:ascii="Arial" w:hAnsi="Arial" w:cs="Arial"/>
          <w:b/>
          <w:sz w:val="22"/>
          <w:szCs w:val="22"/>
        </w:rPr>
        <w:t>Business Planning Process 2011-12</w:t>
      </w:r>
      <w:r w:rsidR="00096A5D">
        <w:rPr>
          <w:rFonts w:ascii="Arial" w:hAnsi="Arial" w:cs="Arial"/>
          <w:b/>
          <w:sz w:val="22"/>
          <w:szCs w:val="22"/>
        </w:rPr>
        <w:t xml:space="preserve"> </w:t>
      </w:r>
    </w:p>
    <w:p w:rsidR="00A17654" w:rsidRDefault="00A17654" w:rsidP="00A17654">
      <w:pPr>
        <w:rPr>
          <w:rFonts w:ascii="Arial" w:hAnsi="Arial" w:cs="Arial"/>
          <w:b/>
          <w:sz w:val="22"/>
          <w:szCs w:val="22"/>
        </w:rPr>
      </w:pPr>
    </w:p>
    <w:p w:rsidR="006449CE" w:rsidRDefault="00F7281D" w:rsidP="00CA14CB">
      <w:pPr>
        <w:ind w:left="709" w:hanging="709"/>
        <w:rPr>
          <w:rFonts w:ascii="Arial" w:hAnsi="Arial" w:cs="Arial"/>
          <w:sz w:val="22"/>
          <w:szCs w:val="22"/>
        </w:rPr>
      </w:pPr>
      <w:r>
        <w:rPr>
          <w:rFonts w:ascii="Arial" w:hAnsi="Arial" w:cs="Arial"/>
          <w:sz w:val="22"/>
          <w:szCs w:val="22"/>
        </w:rPr>
        <w:t>8</w:t>
      </w:r>
      <w:r w:rsidR="00CA14CB">
        <w:rPr>
          <w:rFonts w:ascii="Arial" w:hAnsi="Arial" w:cs="Arial"/>
          <w:sz w:val="22"/>
          <w:szCs w:val="22"/>
        </w:rPr>
        <w:t>.1</w:t>
      </w:r>
      <w:r w:rsidR="00CA14CB">
        <w:rPr>
          <w:rFonts w:ascii="Arial" w:hAnsi="Arial" w:cs="Arial"/>
          <w:sz w:val="22"/>
          <w:szCs w:val="22"/>
        </w:rPr>
        <w:tab/>
      </w:r>
      <w:r w:rsidR="00A17654">
        <w:rPr>
          <w:rFonts w:ascii="Arial" w:hAnsi="Arial" w:cs="Arial"/>
          <w:sz w:val="22"/>
          <w:szCs w:val="22"/>
        </w:rPr>
        <w:t xml:space="preserve">An update was provided on the </w:t>
      </w:r>
      <w:r w:rsidR="006449CE">
        <w:rPr>
          <w:rFonts w:ascii="Arial" w:hAnsi="Arial" w:cs="Arial"/>
          <w:sz w:val="22"/>
          <w:szCs w:val="22"/>
        </w:rPr>
        <w:t>development of the Business Plan and budget for the next financial year.</w:t>
      </w:r>
      <w:r w:rsidR="001C6D43">
        <w:rPr>
          <w:rFonts w:ascii="Arial" w:hAnsi="Arial" w:cs="Arial"/>
          <w:sz w:val="22"/>
          <w:szCs w:val="22"/>
        </w:rPr>
        <w:t xml:space="preserve">  </w:t>
      </w:r>
      <w:r w:rsidR="002B4405">
        <w:rPr>
          <w:rFonts w:ascii="Arial" w:hAnsi="Arial" w:cs="Arial"/>
          <w:sz w:val="22"/>
          <w:szCs w:val="22"/>
        </w:rPr>
        <w:t xml:space="preserve">  </w:t>
      </w:r>
    </w:p>
    <w:p w:rsidR="0015546C" w:rsidRPr="000A30AB" w:rsidRDefault="0015546C" w:rsidP="000A30AB">
      <w:pPr>
        <w:ind w:left="720" w:hanging="720"/>
        <w:rPr>
          <w:rFonts w:ascii="Arial" w:hAnsi="Arial" w:cs="Arial"/>
          <w:sz w:val="22"/>
          <w:szCs w:val="22"/>
        </w:rPr>
      </w:pPr>
    </w:p>
    <w:p w:rsidR="000E0804" w:rsidRDefault="00F7281D" w:rsidP="001C6D43">
      <w:pPr>
        <w:rPr>
          <w:rFonts w:ascii="Arial" w:hAnsi="Arial" w:cs="Arial"/>
          <w:b/>
          <w:sz w:val="22"/>
          <w:szCs w:val="22"/>
        </w:rPr>
      </w:pPr>
      <w:r>
        <w:rPr>
          <w:rFonts w:ascii="Arial" w:hAnsi="Arial" w:cs="Arial"/>
          <w:b/>
          <w:sz w:val="22"/>
          <w:szCs w:val="22"/>
        </w:rPr>
        <w:t>9</w:t>
      </w:r>
      <w:r w:rsidR="001C6D43">
        <w:rPr>
          <w:rFonts w:ascii="Arial" w:hAnsi="Arial" w:cs="Arial"/>
          <w:b/>
          <w:sz w:val="22"/>
          <w:szCs w:val="22"/>
        </w:rPr>
        <w:t>.</w:t>
      </w:r>
      <w:r w:rsidR="001C6D43">
        <w:rPr>
          <w:rFonts w:ascii="Arial" w:hAnsi="Arial" w:cs="Arial"/>
          <w:b/>
          <w:sz w:val="22"/>
          <w:szCs w:val="22"/>
        </w:rPr>
        <w:tab/>
      </w:r>
      <w:r w:rsidR="008F4D6B">
        <w:rPr>
          <w:rFonts w:ascii="Arial" w:hAnsi="Arial" w:cs="Arial"/>
          <w:b/>
          <w:sz w:val="22"/>
          <w:szCs w:val="22"/>
        </w:rPr>
        <w:t>Board and Committee meetings Forward Plan 2011</w:t>
      </w:r>
    </w:p>
    <w:p w:rsidR="00CA14CB" w:rsidRDefault="00CA14CB" w:rsidP="00CA14CB">
      <w:pPr>
        <w:rPr>
          <w:rFonts w:ascii="Arial" w:hAnsi="Arial" w:cs="Arial"/>
          <w:b/>
          <w:sz w:val="22"/>
          <w:szCs w:val="22"/>
        </w:rPr>
      </w:pPr>
    </w:p>
    <w:p w:rsidR="00CA14CB" w:rsidRDefault="00F7281D" w:rsidP="00CA14CB">
      <w:pPr>
        <w:rPr>
          <w:rFonts w:ascii="Arial" w:hAnsi="Arial" w:cs="Arial"/>
          <w:sz w:val="22"/>
          <w:szCs w:val="22"/>
        </w:rPr>
      </w:pPr>
      <w:r>
        <w:rPr>
          <w:rFonts w:ascii="Arial" w:hAnsi="Arial" w:cs="Arial"/>
          <w:sz w:val="22"/>
          <w:szCs w:val="22"/>
        </w:rPr>
        <w:t>9</w:t>
      </w:r>
      <w:r w:rsidR="00CA14CB">
        <w:rPr>
          <w:rFonts w:ascii="Arial" w:hAnsi="Arial" w:cs="Arial"/>
          <w:sz w:val="22"/>
          <w:szCs w:val="22"/>
        </w:rPr>
        <w:t>.1</w:t>
      </w:r>
      <w:r w:rsidR="00CA14CB">
        <w:rPr>
          <w:rFonts w:ascii="Arial" w:hAnsi="Arial" w:cs="Arial"/>
          <w:sz w:val="22"/>
          <w:szCs w:val="22"/>
        </w:rPr>
        <w:tab/>
        <w:t xml:space="preserve">The Board noted the updated forward plan.  </w:t>
      </w:r>
    </w:p>
    <w:p w:rsidR="00CA14CB" w:rsidRDefault="00CA14CB" w:rsidP="00CA14CB">
      <w:pPr>
        <w:rPr>
          <w:rFonts w:ascii="Arial" w:hAnsi="Arial" w:cs="Arial"/>
          <w:sz w:val="22"/>
          <w:szCs w:val="22"/>
        </w:rPr>
      </w:pPr>
    </w:p>
    <w:p w:rsidR="00CA14CB" w:rsidRDefault="00F7281D" w:rsidP="00CA14CB">
      <w:pPr>
        <w:rPr>
          <w:rFonts w:ascii="Arial" w:hAnsi="Arial" w:cs="Arial"/>
          <w:sz w:val="22"/>
          <w:szCs w:val="22"/>
        </w:rPr>
      </w:pPr>
      <w:r>
        <w:rPr>
          <w:rFonts w:ascii="Arial" w:hAnsi="Arial" w:cs="Arial"/>
          <w:b/>
          <w:sz w:val="22"/>
          <w:szCs w:val="22"/>
        </w:rPr>
        <w:t>10</w:t>
      </w:r>
      <w:r w:rsidR="00CA14CB">
        <w:rPr>
          <w:rFonts w:ascii="Arial" w:hAnsi="Arial" w:cs="Arial"/>
          <w:b/>
          <w:sz w:val="22"/>
          <w:szCs w:val="22"/>
        </w:rPr>
        <w:t>.</w:t>
      </w:r>
      <w:r w:rsidR="00CA14CB">
        <w:rPr>
          <w:rFonts w:ascii="Arial" w:hAnsi="Arial" w:cs="Arial"/>
          <w:b/>
          <w:sz w:val="22"/>
          <w:szCs w:val="22"/>
        </w:rPr>
        <w:tab/>
        <w:t>A.O.B.</w:t>
      </w:r>
    </w:p>
    <w:p w:rsidR="00CA14CB" w:rsidRDefault="00CA14CB" w:rsidP="00CA14CB">
      <w:pPr>
        <w:rPr>
          <w:rFonts w:ascii="Arial" w:hAnsi="Arial" w:cs="Arial"/>
          <w:sz w:val="22"/>
          <w:szCs w:val="22"/>
        </w:rPr>
      </w:pPr>
    </w:p>
    <w:p w:rsidR="001C6D43" w:rsidRPr="00CA14CB" w:rsidRDefault="00F7281D" w:rsidP="00CA14CB">
      <w:pPr>
        <w:rPr>
          <w:rFonts w:ascii="Arial" w:hAnsi="Arial" w:cs="Arial"/>
          <w:sz w:val="22"/>
          <w:szCs w:val="22"/>
        </w:rPr>
      </w:pPr>
      <w:r>
        <w:rPr>
          <w:rFonts w:ascii="Arial" w:hAnsi="Arial" w:cs="Arial"/>
          <w:sz w:val="22"/>
          <w:szCs w:val="22"/>
        </w:rPr>
        <w:t>10</w:t>
      </w:r>
      <w:r w:rsidR="00CA14CB">
        <w:rPr>
          <w:rFonts w:ascii="Arial" w:hAnsi="Arial" w:cs="Arial"/>
          <w:sz w:val="22"/>
          <w:szCs w:val="22"/>
        </w:rPr>
        <w:t>.1</w:t>
      </w:r>
      <w:r w:rsidR="00CA14CB">
        <w:rPr>
          <w:rFonts w:ascii="Arial" w:hAnsi="Arial" w:cs="Arial"/>
          <w:sz w:val="22"/>
          <w:szCs w:val="22"/>
        </w:rPr>
        <w:tab/>
        <w:t>There being no further business, the Chair closed the meeting.</w:t>
      </w:r>
    </w:p>
    <w:p w:rsidR="008D0B0C" w:rsidRPr="00CB1740" w:rsidRDefault="008D581D" w:rsidP="000E0804">
      <w:pPr>
        <w:ind w:left="360"/>
        <w:rPr>
          <w:rFonts w:ascii="Arial" w:hAnsi="Arial" w:cs="Arial"/>
          <w:b/>
          <w:sz w:val="22"/>
          <w:szCs w:val="22"/>
        </w:rPr>
      </w:pPr>
      <w:r w:rsidRPr="008D581D">
        <w:rPr>
          <w:rFonts w:ascii="Arial" w:hAnsi="Arial" w:cs="Arial"/>
          <w:noProof/>
          <w:sz w:val="22"/>
          <w:szCs w:val="22"/>
        </w:rPr>
        <w:pict>
          <v:line id="_x0000_s1027" style="position:absolute;left:0;text-align:left;z-index:251657728" from="0,11.8pt" to="414pt,11.8pt"/>
        </w:pict>
      </w:r>
    </w:p>
    <w:sectPr w:rsidR="008D0B0C" w:rsidRPr="00CB1740" w:rsidSect="007205A0">
      <w:footerReference w:type="even" r:id="rId8"/>
      <w:footerReference w:type="default" r:id="rId9"/>
      <w:pgSz w:w="11906" w:h="16838"/>
      <w:pgMar w:top="851" w:right="1440" w:bottom="851" w:left="1440"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A3" w:rsidRDefault="00B23FA3">
      <w:r>
        <w:separator/>
      </w:r>
    </w:p>
  </w:endnote>
  <w:endnote w:type="continuationSeparator" w:id="0">
    <w:p w:rsidR="00B23FA3" w:rsidRDefault="00B23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D1" w:rsidRDefault="008D581D">
    <w:pPr>
      <w:pStyle w:val="Footer"/>
      <w:framePr w:wrap="around" w:vAnchor="text" w:hAnchor="margin" w:xAlign="center" w:y="1"/>
      <w:rPr>
        <w:rStyle w:val="PageNumber"/>
      </w:rPr>
    </w:pPr>
    <w:r>
      <w:rPr>
        <w:rStyle w:val="PageNumber"/>
      </w:rPr>
      <w:fldChar w:fldCharType="begin"/>
    </w:r>
    <w:r w:rsidR="001E04D1">
      <w:rPr>
        <w:rStyle w:val="PageNumber"/>
      </w:rPr>
      <w:instrText xml:space="preserve">PAGE  </w:instrText>
    </w:r>
    <w:r>
      <w:rPr>
        <w:rStyle w:val="PageNumber"/>
      </w:rPr>
      <w:fldChar w:fldCharType="end"/>
    </w:r>
  </w:p>
  <w:p w:rsidR="001E04D1" w:rsidRDefault="001E04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D1" w:rsidRPr="00764789" w:rsidRDefault="008D581D">
    <w:pPr>
      <w:pStyle w:val="Footer"/>
      <w:jc w:val="right"/>
      <w:rPr>
        <w:rFonts w:ascii="Arial" w:hAnsi="Arial" w:cs="Arial"/>
        <w:sz w:val="22"/>
        <w:szCs w:val="22"/>
      </w:rPr>
    </w:pPr>
    <w:r w:rsidRPr="00764789">
      <w:rPr>
        <w:rFonts w:ascii="Arial" w:hAnsi="Arial" w:cs="Arial"/>
        <w:sz w:val="22"/>
        <w:szCs w:val="22"/>
      </w:rPr>
      <w:fldChar w:fldCharType="begin"/>
    </w:r>
    <w:r w:rsidR="001E04D1" w:rsidRPr="00764789">
      <w:rPr>
        <w:rFonts w:ascii="Arial" w:hAnsi="Arial" w:cs="Arial"/>
        <w:sz w:val="22"/>
        <w:szCs w:val="22"/>
      </w:rPr>
      <w:instrText xml:space="preserve"> PAGE   \* MERGEFORMAT </w:instrText>
    </w:r>
    <w:r w:rsidRPr="00764789">
      <w:rPr>
        <w:rFonts w:ascii="Arial" w:hAnsi="Arial" w:cs="Arial"/>
        <w:sz w:val="22"/>
        <w:szCs w:val="22"/>
      </w:rPr>
      <w:fldChar w:fldCharType="separate"/>
    </w:r>
    <w:r w:rsidR="00873744">
      <w:rPr>
        <w:rFonts w:ascii="Arial" w:hAnsi="Arial" w:cs="Arial"/>
        <w:noProof/>
        <w:sz w:val="22"/>
        <w:szCs w:val="22"/>
      </w:rPr>
      <w:t>1</w:t>
    </w:r>
    <w:r w:rsidRPr="00764789">
      <w:rPr>
        <w:rFonts w:ascii="Arial" w:hAnsi="Arial" w:cs="Arial"/>
        <w:sz w:val="22"/>
        <w:szCs w:val="22"/>
      </w:rPr>
      <w:fldChar w:fldCharType="end"/>
    </w:r>
  </w:p>
  <w:p w:rsidR="001E04D1" w:rsidRDefault="001E0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A3" w:rsidRDefault="00B23FA3">
      <w:r>
        <w:separator/>
      </w:r>
    </w:p>
  </w:footnote>
  <w:footnote w:type="continuationSeparator" w:id="0">
    <w:p w:rsidR="00B23FA3" w:rsidRDefault="00B23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211"/>
    <w:multiLevelType w:val="multilevel"/>
    <w:tmpl w:val="FAFE78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2A3DE5"/>
    <w:multiLevelType w:val="multilevel"/>
    <w:tmpl w:val="FAFE78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73759"/>
    <w:multiLevelType w:val="hybridMultilevel"/>
    <w:tmpl w:val="069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566983"/>
    <w:multiLevelType w:val="multilevel"/>
    <w:tmpl w:val="265E295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2AB28C6"/>
    <w:multiLevelType w:val="multilevel"/>
    <w:tmpl w:val="7F069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9964B3"/>
    <w:multiLevelType w:val="multilevel"/>
    <w:tmpl w:val="FAFE7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CD04C3"/>
    <w:multiLevelType w:val="multilevel"/>
    <w:tmpl w:val="974CCA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nsid w:val="309E601B"/>
    <w:multiLevelType w:val="hybridMultilevel"/>
    <w:tmpl w:val="7132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455D88"/>
    <w:multiLevelType w:val="multilevel"/>
    <w:tmpl w:val="968AB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36411D"/>
    <w:multiLevelType w:val="hybridMultilevel"/>
    <w:tmpl w:val="88965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02035B"/>
    <w:multiLevelType w:val="hybridMultilevel"/>
    <w:tmpl w:val="CE4A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7E55A8"/>
    <w:multiLevelType w:val="multilevel"/>
    <w:tmpl w:val="CB4EEEE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3A7D0F3E"/>
    <w:multiLevelType w:val="multilevel"/>
    <w:tmpl w:val="FAFE7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084844"/>
    <w:multiLevelType w:val="multilevel"/>
    <w:tmpl w:val="47E0E0C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C43103"/>
    <w:multiLevelType w:val="multilevel"/>
    <w:tmpl w:val="101C52A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CF50A8"/>
    <w:multiLevelType w:val="multilevel"/>
    <w:tmpl w:val="FAFE78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2C1E64"/>
    <w:multiLevelType w:val="hybridMultilevel"/>
    <w:tmpl w:val="06B25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nsid w:val="49241F97"/>
    <w:multiLevelType w:val="multilevel"/>
    <w:tmpl w:val="127EABE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0B229E"/>
    <w:multiLevelType w:val="hybridMultilevel"/>
    <w:tmpl w:val="FC82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2C3705"/>
    <w:multiLevelType w:val="multilevel"/>
    <w:tmpl w:val="B86A3630"/>
    <w:lvl w:ilvl="0">
      <w:start w:val="7"/>
      <w:numFmt w:val="decimal"/>
      <w:lvlText w:val="%1"/>
      <w:lvlJc w:val="left"/>
      <w:pPr>
        <w:ind w:left="360" w:hanging="360"/>
      </w:pPr>
      <w:rPr>
        <w:rFonts w:hint="default"/>
        <w:u w:val="none"/>
      </w:rPr>
    </w:lvl>
    <w:lvl w:ilvl="1">
      <w:start w:val="6"/>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nsid w:val="4F25141C"/>
    <w:multiLevelType w:val="hybridMultilevel"/>
    <w:tmpl w:val="33267E5A"/>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D548EE"/>
    <w:multiLevelType w:val="hybridMultilevel"/>
    <w:tmpl w:val="78F0154A"/>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4">
    <w:nsid w:val="51AA37D5"/>
    <w:multiLevelType w:val="multilevel"/>
    <w:tmpl w:val="D5BE6A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E9296D"/>
    <w:multiLevelType w:val="hybridMultilevel"/>
    <w:tmpl w:val="3B74270C"/>
    <w:lvl w:ilvl="0" w:tplc="7B2CAA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0A45A2"/>
    <w:multiLevelType w:val="multilevel"/>
    <w:tmpl w:val="B73E4FD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1E3387"/>
    <w:multiLevelType w:val="multilevel"/>
    <w:tmpl w:val="F5F68D7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932050"/>
    <w:multiLevelType w:val="hybridMultilevel"/>
    <w:tmpl w:val="A1E69452"/>
    <w:lvl w:ilvl="0" w:tplc="AB38FDA6">
      <w:start w:val="1"/>
      <w:numFmt w:val="decimal"/>
      <w:lvlText w:val="%1."/>
      <w:lvlJc w:val="left"/>
      <w:pPr>
        <w:tabs>
          <w:tab w:val="num" w:pos="360"/>
        </w:tabs>
        <w:ind w:left="360" w:hanging="360"/>
      </w:pPr>
      <w:rPr>
        <w:rFonts w:hint="default"/>
        <w:b/>
      </w:rPr>
    </w:lvl>
    <w:lvl w:ilvl="1" w:tplc="D206E9F8">
      <w:numFmt w:val="none"/>
      <w:lvlText w:val=""/>
      <w:lvlJc w:val="left"/>
      <w:pPr>
        <w:tabs>
          <w:tab w:val="num" w:pos="360"/>
        </w:tabs>
      </w:pPr>
    </w:lvl>
    <w:lvl w:ilvl="2" w:tplc="7006F8F8">
      <w:numFmt w:val="none"/>
      <w:lvlText w:val=""/>
      <w:lvlJc w:val="left"/>
      <w:pPr>
        <w:tabs>
          <w:tab w:val="num" w:pos="360"/>
        </w:tabs>
      </w:pPr>
    </w:lvl>
    <w:lvl w:ilvl="3" w:tplc="FC56145A">
      <w:numFmt w:val="none"/>
      <w:lvlText w:val=""/>
      <w:lvlJc w:val="left"/>
      <w:pPr>
        <w:tabs>
          <w:tab w:val="num" w:pos="360"/>
        </w:tabs>
      </w:pPr>
    </w:lvl>
    <w:lvl w:ilvl="4" w:tplc="30D49C3A">
      <w:numFmt w:val="none"/>
      <w:lvlText w:val=""/>
      <w:lvlJc w:val="left"/>
      <w:pPr>
        <w:tabs>
          <w:tab w:val="num" w:pos="360"/>
        </w:tabs>
      </w:pPr>
    </w:lvl>
    <w:lvl w:ilvl="5" w:tplc="F8080FE0">
      <w:numFmt w:val="none"/>
      <w:lvlText w:val=""/>
      <w:lvlJc w:val="left"/>
      <w:pPr>
        <w:tabs>
          <w:tab w:val="num" w:pos="360"/>
        </w:tabs>
      </w:pPr>
    </w:lvl>
    <w:lvl w:ilvl="6" w:tplc="8AFA3A5E">
      <w:numFmt w:val="none"/>
      <w:lvlText w:val=""/>
      <w:lvlJc w:val="left"/>
      <w:pPr>
        <w:tabs>
          <w:tab w:val="num" w:pos="360"/>
        </w:tabs>
      </w:pPr>
    </w:lvl>
    <w:lvl w:ilvl="7" w:tplc="87AE896A">
      <w:numFmt w:val="none"/>
      <w:lvlText w:val=""/>
      <w:lvlJc w:val="left"/>
      <w:pPr>
        <w:tabs>
          <w:tab w:val="num" w:pos="360"/>
        </w:tabs>
      </w:pPr>
    </w:lvl>
    <w:lvl w:ilvl="8" w:tplc="3AD4242E">
      <w:numFmt w:val="none"/>
      <w:lvlText w:val=""/>
      <w:lvlJc w:val="left"/>
      <w:pPr>
        <w:tabs>
          <w:tab w:val="num" w:pos="360"/>
        </w:tabs>
      </w:pPr>
    </w:lvl>
  </w:abstractNum>
  <w:abstractNum w:abstractNumId="29">
    <w:nsid w:val="5E3D0578"/>
    <w:multiLevelType w:val="hybridMultilevel"/>
    <w:tmpl w:val="E38895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2A7243"/>
    <w:multiLevelType w:val="hybridMultilevel"/>
    <w:tmpl w:val="AFDE836E"/>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nsid w:val="610B407B"/>
    <w:multiLevelType w:val="multilevel"/>
    <w:tmpl w:val="30C67E8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211076"/>
    <w:multiLevelType w:val="multilevel"/>
    <w:tmpl w:val="FAFE7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5B5161"/>
    <w:multiLevelType w:val="multilevel"/>
    <w:tmpl w:val="9C3A0744"/>
    <w:lvl w:ilvl="0">
      <w:start w:val="1"/>
      <w:numFmt w:val="decimal"/>
      <w:lvlText w:val="%1."/>
      <w:lvlJc w:val="left"/>
      <w:pPr>
        <w:ind w:left="720" w:hanging="360"/>
      </w:pPr>
      <w:rPr>
        <w:rFonts w:hint="default"/>
      </w:rPr>
    </w:lvl>
    <w:lvl w:ilvl="1">
      <w:start w:val="1"/>
      <w:numFmt w:val="decimal"/>
      <w:isLgl/>
      <w:lvlText w:val="%2)"/>
      <w:lvlJc w:val="left"/>
      <w:pPr>
        <w:ind w:left="1230" w:hanging="510"/>
      </w:pPr>
      <w:rPr>
        <w:rFonts w:ascii="Arial" w:eastAsia="Times New Roman" w:hAnsi="Arial" w:cs="Arial"/>
      </w:rPr>
    </w:lvl>
    <w:lvl w:ilvl="2">
      <w:start w:val="1"/>
      <w:numFmt w:val="decimal"/>
      <w:isLgl/>
      <w:lvlText w:val="%1.%2.%3"/>
      <w:lvlJc w:val="left"/>
      <w:pPr>
        <w:ind w:left="1800" w:hanging="720"/>
      </w:pPr>
      <w:rPr>
        <w:rFonts w:ascii="Arial" w:eastAsia="Times New Roman"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A8F370E"/>
    <w:multiLevelType w:val="hybridMultilevel"/>
    <w:tmpl w:val="B4AEF1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6B102082"/>
    <w:multiLevelType w:val="multilevel"/>
    <w:tmpl w:val="B73E4FD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B3062C8"/>
    <w:multiLevelType w:val="multilevel"/>
    <w:tmpl w:val="BC5822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F66824"/>
    <w:multiLevelType w:val="multilevel"/>
    <w:tmpl w:val="1B0C081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FA1097"/>
    <w:multiLevelType w:val="multilevel"/>
    <w:tmpl w:val="658061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726C52"/>
    <w:multiLevelType w:val="multilevel"/>
    <w:tmpl w:val="C5BA163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0"/>
  </w:num>
  <w:num w:numId="3">
    <w:abstractNumId w:val="7"/>
  </w:num>
  <w:num w:numId="4">
    <w:abstractNumId w:val="18"/>
  </w:num>
  <w:num w:numId="5">
    <w:abstractNumId w:val="9"/>
  </w:num>
  <w:num w:numId="6">
    <w:abstractNumId w:val="16"/>
  </w:num>
  <w:num w:numId="7">
    <w:abstractNumId w:val="1"/>
  </w:num>
  <w:num w:numId="8">
    <w:abstractNumId w:val="13"/>
  </w:num>
  <w:num w:numId="9">
    <w:abstractNumId w:val="24"/>
  </w:num>
  <w:num w:numId="10">
    <w:abstractNumId w:val="5"/>
  </w:num>
  <w:num w:numId="11">
    <w:abstractNumId w:val="32"/>
  </w:num>
  <w:num w:numId="12">
    <w:abstractNumId w:val="4"/>
  </w:num>
  <w:num w:numId="13">
    <w:abstractNumId w:val="6"/>
  </w:num>
  <w:num w:numId="14">
    <w:abstractNumId w:val="14"/>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0"/>
  </w:num>
  <w:num w:numId="18">
    <w:abstractNumId w:val="34"/>
  </w:num>
  <w:num w:numId="19">
    <w:abstractNumId w:val="22"/>
  </w:num>
  <w:num w:numId="20">
    <w:abstractNumId w:val="35"/>
  </w:num>
  <w:num w:numId="21">
    <w:abstractNumId w:val="31"/>
  </w:num>
  <w:num w:numId="22">
    <w:abstractNumId w:val="10"/>
  </w:num>
  <w:num w:numId="23">
    <w:abstractNumId w:val="26"/>
  </w:num>
  <w:num w:numId="24">
    <w:abstractNumId w:val="33"/>
  </w:num>
  <w:num w:numId="25">
    <w:abstractNumId w:val="25"/>
  </w:num>
  <w:num w:numId="26">
    <w:abstractNumId w:val="17"/>
  </w:num>
  <w:num w:numId="27">
    <w:abstractNumId w:val="1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
  </w:num>
  <w:num w:numId="33">
    <w:abstractNumId w:val="12"/>
  </w:num>
  <w:num w:numId="34">
    <w:abstractNumId w:val="39"/>
  </w:num>
  <w:num w:numId="35">
    <w:abstractNumId w:val="38"/>
  </w:num>
  <w:num w:numId="36">
    <w:abstractNumId w:val="36"/>
  </w:num>
  <w:num w:numId="37">
    <w:abstractNumId w:val="15"/>
  </w:num>
  <w:num w:numId="38">
    <w:abstractNumId w:val="27"/>
  </w:num>
  <w:num w:numId="39">
    <w:abstractNumId w:val="19"/>
  </w:num>
  <w:num w:numId="40">
    <w:abstractNumId w:val="21"/>
  </w:num>
  <w:num w:numId="41">
    <w:abstractNumId w:val="8"/>
  </w:num>
  <w:num w:numId="42">
    <w:abstractNumId w:val="3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51211"/>
    <w:rsid w:val="00000D38"/>
    <w:rsid w:val="000017E7"/>
    <w:rsid w:val="00002B8E"/>
    <w:rsid w:val="00003227"/>
    <w:rsid w:val="00004CF1"/>
    <w:rsid w:val="000071B2"/>
    <w:rsid w:val="000108AC"/>
    <w:rsid w:val="00011675"/>
    <w:rsid w:val="00013CF2"/>
    <w:rsid w:val="0001444D"/>
    <w:rsid w:val="00016443"/>
    <w:rsid w:val="00016EF0"/>
    <w:rsid w:val="00025C54"/>
    <w:rsid w:val="00027570"/>
    <w:rsid w:val="00031D2B"/>
    <w:rsid w:val="00034A95"/>
    <w:rsid w:val="00034B42"/>
    <w:rsid w:val="0003730C"/>
    <w:rsid w:val="00037DD1"/>
    <w:rsid w:val="00042324"/>
    <w:rsid w:val="00043A67"/>
    <w:rsid w:val="00044CFD"/>
    <w:rsid w:val="000458F4"/>
    <w:rsid w:val="00045D99"/>
    <w:rsid w:val="00046B48"/>
    <w:rsid w:val="0005268E"/>
    <w:rsid w:val="0005386B"/>
    <w:rsid w:val="00056089"/>
    <w:rsid w:val="00057187"/>
    <w:rsid w:val="000573B2"/>
    <w:rsid w:val="00057D00"/>
    <w:rsid w:val="00057FC2"/>
    <w:rsid w:val="00060226"/>
    <w:rsid w:val="000603AD"/>
    <w:rsid w:val="00061D29"/>
    <w:rsid w:val="0006296A"/>
    <w:rsid w:val="00064041"/>
    <w:rsid w:val="0006516C"/>
    <w:rsid w:val="00067DA5"/>
    <w:rsid w:val="000724FF"/>
    <w:rsid w:val="00074140"/>
    <w:rsid w:val="00074159"/>
    <w:rsid w:val="00074E0D"/>
    <w:rsid w:val="000755D0"/>
    <w:rsid w:val="00076202"/>
    <w:rsid w:val="000775A6"/>
    <w:rsid w:val="000809BD"/>
    <w:rsid w:val="00082D1F"/>
    <w:rsid w:val="00083108"/>
    <w:rsid w:val="00084E3F"/>
    <w:rsid w:val="00090544"/>
    <w:rsid w:val="00090D71"/>
    <w:rsid w:val="000914ED"/>
    <w:rsid w:val="00094976"/>
    <w:rsid w:val="00096A5D"/>
    <w:rsid w:val="000970BC"/>
    <w:rsid w:val="000A139F"/>
    <w:rsid w:val="000A1B41"/>
    <w:rsid w:val="000A2627"/>
    <w:rsid w:val="000A30AB"/>
    <w:rsid w:val="000A338A"/>
    <w:rsid w:val="000A41A8"/>
    <w:rsid w:val="000A5411"/>
    <w:rsid w:val="000A7151"/>
    <w:rsid w:val="000A7A23"/>
    <w:rsid w:val="000A7B34"/>
    <w:rsid w:val="000B1CFD"/>
    <w:rsid w:val="000B1F83"/>
    <w:rsid w:val="000B7829"/>
    <w:rsid w:val="000B7AE8"/>
    <w:rsid w:val="000C177A"/>
    <w:rsid w:val="000C44B3"/>
    <w:rsid w:val="000C665E"/>
    <w:rsid w:val="000D0334"/>
    <w:rsid w:val="000D11AF"/>
    <w:rsid w:val="000D2BE3"/>
    <w:rsid w:val="000D2C9A"/>
    <w:rsid w:val="000D3594"/>
    <w:rsid w:val="000D39B6"/>
    <w:rsid w:val="000D3FAB"/>
    <w:rsid w:val="000D49C2"/>
    <w:rsid w:val="000D66A9"/>
    <w:rsid w:val="000D7419"/>
    <w:rsid w:val="000D7AAF"/>
    <w:rsid w:val="000E0309"/>
    <w:rsid w:val="000E0804"/>
    <w:rsid w:val="000E0D41"/>
    <w:rsid w:val="000E1651"/>
    <w:rsid w:val="000E1AC5"/>
    <w:rsid w:val="000E4866"/>
    <w:rsid w:val="000E493A"/>
    <w:rsid w:val="000E6731"/>
    <w:rsid w:val="000E6C3A"/>
    <w:rsid w:val="000E74B6"/>
    <w:rsid w:val="000F08FD"/>
    <w:rsid w:val="000F15F0"/>
    <w:rsid w:val="000F1679"/>
    <w:rsid w:val="000F1858"/>
    <w:rsid w:val="000F1ABA"/>
    <w:rsid w:val="000F39B9"/>
    <w:rsid w:val="000F41C6"/>
    <w:rsid w:val="000F584A"/>
    <w:rsid w:val="000F6178"/>
    <w:rsid w:val="000F6B9A"/>
    <w:rsid w:val="001033F1"/>
    <w:rsid w:val="001054A8"/>
    <w:rsid w:val="00110F6A"/>
    <w:rsid w:val="001133A8"/>
    <w:rsid w:val="00114B0A"/>
    <w:rsid w:val="00114FD3"/>
    <w:rsid w:val="00117D57"/>
    <w:rsid w:val="001206C5"/>
    <w:rsid w:val="00120713"/>
    <w:rsid w:val="001223B4"/>
    <w:rsid w:val="00123385"/>
    <w:rsid w:val="00123457"/>
    <w:rsid w:val="001236E8"/>
    <w:rsid w:val="00124796"/>
    <w:rsid w:val="00124D2B"/>
    <w:rsid w:val="001256AF"/>
    <w:rsid w:val="001257C6"/>
    <w:rsid w:val="00127B0A"/>
    <w:rsid w:val="0013012B"/>
    <w:rsid w:val="0013177C"/>
    <w:rsid w:val="00132D26"/>
    <w:rsid w:val="0013347E"/>
    <w:rsid w:val="001346E3"/>
    <w:rsid w:val="001362CE"/>
    <w:rsid w:val="001369FC"/>
    <w:rsid w:val="00141E4B"/>
    <w:rsid w:val="00142389"/>
    <w:rsid w:val="00142999"/>
    <w:rsid w:val="00144DE3"/>
    <w:rsid w:val="0015056D"/>
    <w:rsid w:val="0015171E"/>
    <w:rsid w:val="00153D5F"/>
    <w:rsid w:val="00154911"/>
    <w:rsid w:val="0015546C"/>
    <w:rsid w:val="0015675E"/>
    <w:rsid w:val="0015699A"/>
    <w:rsid w:val="00157B6F"/>
    <w:rsid w:val="001600CD"/>
    <w:rsid w:val="0016349C"/>
    <w:rsid w:val="001639F4"/>
    <w:rsid w:val="001647BF"/>
    <w:rsid w:val="00164A14"/>
    <w:rsid w:val="00164D40"/>
    <w:rsid w:val="00167D19"/>
    <w:rsid w:val="00167F21"/>
    <w:rsid w:val="00173719"/>
    <w:rsid w:val="00173F36"/>
    <w:rsid w:val="00174560"/>
    <w:rsid w:val="00180E63"/>
    <w:rsid w:val="00182244"/>
    <w:rsid w:val="00182901"/>
    <w:rsid w:val="00184492"/>
    <w:rsid w:val="00186620"/>
    <w:rsid w:val="001913FE"/>
    <w:rsid w:val="0019459D"/>
    <w:rsid w:val="001963FB"/>
    <w:rsid w:val="001A02F1"/>
    <w:rsid w:val="001A3657"/>
    <w:rsid w:val="001A37AB"/>
    <w:rsid w:val="001A4187"/>
    <w:rsid w:val="001A7063"/>
    <w:rsid w:val="001A7456"/>
    <w:rsid w:val="001B0754"/>
    <w:rsid w:val="001B25BA"/>
    <w:rsid w:val="001B7B18"/>
    <w:rsid w:val="001C0BE6"/>
    <w:rsid w:val="001C2CE4"/>
    <w:rsid w:val="001C2EFA"/>
    <w:rsid w:val="001C55B9"/>
    <w:rsid w:val="001C6D43"/>
    <w:rsid w:val="001C73F9"/>
    <w:rsid w:val="001D2122"/>
    <w:rsid w:val="001D3199"/>
    <w:rsid w:val="001D37C3"/>
    <w:rsid w:val="001D5CBE"/>
    <w:rsid w:val="001D6387"/>
    <w:rsid w:val="001D67C2"/>
    <w:rsid w:val="001E04D1"/>
    <w:rsid w:val="001E071E"/>
    <w:rsid w:val="001E1F15"/>
    <w:rsid w:val="001E3913"/>
    <w:rsid w:val="001E3AA9"/>
    <w:rsid w:val="001E3C57"/>
    <w:rsid w:val="001E4103"/>
    <w:rsid w:val="001E5542"/>
    <w:rsid w:val="001F06F5"/>
    <w:rsid w:val="001F2216"/>
    <w:rsid w:val="001F3B11"/>
    <w:rsid w:val="001F7303"/>
    <w:rsid w:val="00202593"/>
    <w:rsid w:val="002025F1"/>
    <w:rsid w:val="00204121"/>
    <w:rsid w:val="00204256"/>
    <w:rsid w:val="00204B76"/>
    <w:rsid w:val="002107BC"/>
    <w:rsid w:val="0021178A"/>
    <w:rsid w:val="00220C8C"/>
    <w:rsid w:val="00223D26"/>
    <w:rsid w:val="00226274"/>
    <w:rsid w:val="00226BA8"/>
    <w:rsid w:val="00227009"/>
    <w:rsid w:val="00231650"/>
    <w:rsid w:val="00232254"/>
    <w:rsid w:val="0023268D"/>
    <w:rsid w:val="002337E6"/>
    <w:rsid w:val="002339A6"/>
    <w:rsid w:val="00241848"/>
    <w:rsid w:val="002439E5"/>
    <w:rsid w:val="00245446"/>
    <w:rsid w:val="00246F8C"/>
    <w:rsid w:val="00246FD9"/>
    <w:rsid w:val="002475CC"/>
    <w:rsid w:val="00250DEE"/>
    <w:rsid w:val="0025287A"/>
    <w:rsid w:val="00252EC0"/>
    <w:rsid w:val="0025305B"/>
    <w:rsid w:val="00253737"/>
    <w:rsid w:val="002538D5"/>
    <w:rsid w:val="00254CA9"/>
    <w:rsid w:val="0025598F"/>
    <w:rsid w:val="00257EC4"/>
    <w:rsid w:val="00261677"/>
    <w:rsid w:val="0026168F"/>
    <w:rsid w:val="002617C1"/>
    <w:rsid w:val="002622C5"/>
    <w:rsid w:val="00264477"/>
    <w:rsid w:val="00266780"/>
    <w:rsid w:val="002677FF"/>
    <w:rsid w:val="00267BDB"/>
    <w:rsid w:val="0027016B"/>
    <w:rsid w:val="0027029E"/>
    <w:rsid w:val="002723C9"/>
    <w:rsid w:val="00273EDE"/>
    <w:rsid w:val="00275739"/>
    <w:rsid w:val="00276268"/>
    <w:rsid w:val="00276568"/>
    <w:rsid w:val="0028209D"/>
    <w:rsid w:val="00283B60"/>
    <w:rsid w:val="00284FB5"/>
    <w:rsid w:val="00285095"/>
    <w:rsid w:val="00286F84"/>
    <w:rsid w:val="0028751E"/>
    <w:rsid w:val="002876E3"/>
    <w:rsid w:val="00287D97"/>
    <w:rsid w:val="0029131A"/>
    <w:rsid w:val="00292309"/>
    <w:rsid w:val="002928B7"/>
    <w:rsid w:val="0029313C"/>
    <w:rsid w:val="00294888"/>
    <w:rsid w:val="002951FF"/>
    <w:rsid w:val="00295A34"/>
    <w:rsid w:val="00295DF6"/>
    <w:rsid w:val="002A1EFC"/>
    <w:rsid w:val="002A4E25"/>
    <w:rsid w:val="002A5105"/>
    <w:rsid w:val="002A5BC2"/>
    <w:rsid w:val="002A5F38"/>
    <w:rsid w:val="002A7F46"/>
    <w:rsid w:val="002B4405"/>
    <w:rsid w:val="002B5C61"/>
    <w:rsid w:val="002B66A3"/>
    <w:rsid w:val="002C0F3E"/>
    <w:rsid w:val="002C5C57"/>
    <w:rsid w:val="002D0C58"/>
    <w:rsid w:val="002D1168"/>
    <w:rsid w:val="002D3E73"/>
    <w:rsid w:val="002D5001"/>
    <w:rsid w:val="002D58DC"/>
    <w:rsid w:val="002E1546"/>
    <w:rsid w:val="002E240E"/>
    <w:rsid w:val="002E30EF"/>
    <w:rsid w:val="002E31C5"/>
    <w:rsid w:val="002E3AF6"/>
    <w:rsid w:val="002E6BAF"/>
    <w:rsid w:val="002E753F"/>
    <w:rsid w:val="002F06E7"/>
    <w:rsid w:val="002F1552"/>
    <w:rsid w:val="002F314F"/>
    <w:rsid w:val="002F3CA6"/>
    <w:rsid w:val="002F4295"/>
    <w:rsid w:val="002F52F4"/>
    <w:rsid w:val="002F65D0"/>
    <w:rsid w:val="003018F3"/>
    <w:rsid w:val="003020A3"/>
    <w:rsid w:val="00302E38"/>
    <w:rsid w:val="0030460C"/>
    <w:rsid w:val="00313473"/>
    <w:rsid w:val="003144B1"/>
    <w:rsid w:val="00321D7B"/>
    <w:rsid w:val="00322F4A"/>
    <w:rsid w:val="00324EF7"/>
    <w:rsid w:val="00326851"/>
    <w:rsid w:val="0032702E"/>
    <w:rsid w:val="00327126"/>
    <w:rsid w:val="003300D4"/>
    <w:rsid w:val="00331426"/>
    <w:rsid w:val="0033201A"/>
    <w:rsid w:val="00333B7B"/>
    <w:rsid w:val="00333C6F"/>
    <w:rsid w:val="00334184"/>
    <w:rsid w:val="0033454C"/>
    <w:rsid w:val="00334701"/>
    <w:rsid w:val="0033610D"/>
    <w:rsid w:val="003363EA"/>
    <w:rsid w:val="00337329"/>
    <w:rsid w:val="00337768"/>
    <w:rsid w:val="00340551"/>
    <w:rsid w:val="00342ABD"/>
    <w:rsid w:val="00343CD9"/>
    <w:rsid w:val="00344BD5"/>
    <w:rsid w:val="00344C54"/>
    <w:rsid w:val="003453EB"/>
    <w:rsid w:val="00345B93"/>
    <w:rsid w:val="0034695D"/>
    <w:rsid w:val="00347CF0"/>
    <w:rsid w:val="00351E29"/>
    <w:rsid w:val="00352780"/>
    <w:rsid w:val="0035364F"/>
    <w:rsid w:val="003543E9"/>
    <w:rsid w:val="00355A26"/>
    <w:rsid w:val="0035652A"/>
    <w:rsid w:val="00356B0F"/>
    <w:rsid w:val="00360713"/>
    <w:rsid w:val="00362AFD"/>
    <w:rsid w:val="00362F71"/>
    <w:rsid w:val="003637D2"/>
    <w:rsid w:val="00365301"/>
    <w:rsid w:val="003700E6"/>
    <w:rsid w:val="003702CE"/>
    <w:rsid w:val="00370995"/>
    <w:rsid w:val="00371470"/>
    <w:rsid w:val="0037439E"/>
    <w:rsid w:val="00374CB3"/>
    <w:rsid w:val="003760A6"/>
    <w:rsid w:val="00376A40"/>
    <w:rsid w:val="00382A04"/>
    <w:rsid w:val="00383664"/>
    <w:rsid w:val="0038463A"/>
    <w:rsid w:val="003852A7"/>
    <w:rsid w:val="00391AB7"/>
    <w:rsid w:val="00393D56"/>
    <w:rsid w:val="003940B2"/>
    <w:rsid w:val="003A01C1"/>
    <w:rsid w:val="003A27D3"/>
    <w:rsid w:val="003A2812"/>
    <w:rsid w:val="003A2B67"/>
    <w:rsid w:val="003A2C33"/>
    <w:rsid w:val="003A3ED3"/>
    <w:rsid w:val="003A46BF"/>
    <w:rsid w:val="003A504A"/>
    <w:rsid w:val="003A51DC"/>
    <w:rsid w:val="003B1329"/>
    <w:rsid w:val="003B1F8E"/>
    <w:rsid w:val="003B4828"/>
    <w:rsid w:val="003B4F6C"/>
    <w:rsid w:val="003B703E"/>
    <w:rsid w:val="003C032E"/>
    <w:rsid w:val="003C0F79"/>
    <w:rsid w:val="003C314A"/>
    <w:rsid w:val="003C332D"/>
    <w:rsid w:val="003C6C6F"/>
    <w:rsid w:val="003C72AE"/>
    <w:rsid w:val="003C77ED"/>
    <w:rsid w:val="003D1464"/>
    <w:rsid w:val="003D15A0"/>
    <w:rsid w:val="003D3FB9"/>
    <w:rsid w:val="003D50EE"/>
    <w:rsid w:val="003D5235"/>
    <w:rsid w:val="003D7EF2"/>
    <w:rsid w:val="003E18D4"/>
    <w:rsid w:val="003E2297"/>
    <w:rsid w:val="003E2C0B"/>
    <w:rsid w:val="003E2E7A"/>
    <w:rsid w:val="003E3323"/>
    <w:rsid w:val="003E5ABE"/>
    <w:rsid w:val="003F05DC"/>
    <w:rsid w:val="003F27C4"/>
    <w:rsid w:val="003F4A17"/>
    <w:rsid w:val="003F6DAC"/>
    <w:rsid w:val="003F7040"/>
    <w:rsid w:val="003F7BBE"/>
    <w:rsid w:val="004014C5"/>
    <w:rsid w:val="004015E6"/>
    <w:rsid w:val="00403069"/>
    <w:rsid w:val="00403CFB"/>
    <w:rsid w:val="00403EAF"/>
    <w:rsid w:val="0040754F"/>
    <w:rsid w:val="004078E7"/>
    <w:rsid w:val="00410E38"/>
    <w:rsid w:val="00412F59"/>
    <w:rsid w:val="004155E9"/>
    <w:rsid w:val="00416DB3"/>
    <w:rsid w:val="00416E3E"/>
    <w:rsid w:val="004174A1"/>
    <w:rsid w:val="0042744C"/>
    <w:rsid w:val="00430971"/>
    <w:rsid w:val="00431528"/>
    <w:rsid w:val="00436E2A"/>
    <w:rsid w:val="00440A20"/>
    <w:rsid w:val="00441240"/>
    <w:rsid w:val="00441EE8"/>
    <w:rsid w:val="00442410"/>
    <w:rsid w:val="004426B4"/>
    <w:rsid w:val="00443F01"/>
    <w:rsid w:val="00444FFD"/>
    <w:rsid w:val="0044583F"/>
    <w:rsid w:val="00447706"/>
    <w:rsid w:val="00447C35"/>
    <w:rsid w:val="00447DAE"/>
    <w:rsid w:val="00450AEF"/>
    <w:rsid w:val="00451FA1"/>
    <w:rsid w:val="004553B9"/>
    <w:rsid w:val="00456C1B"/>
    <w:rsid w:val="00456D1F"/>
    <w:rsid w:val="00456F14"/>
    <w:rsid w:val="00456F5F"/>
    <w:rsid w:val="00461BF3"/>
    <w:rsid w:val="004639B4"/>
    <w:rsid w:val="004640DE"/>
    <w:rsid w:val="00467045"/>
    <w:rsid w:val="00472630"/>
    <w:rsid w:val="00474364"/>
    <w:rsid w:val="00474608"/>
    <w:rsid w:val="00474693"/>
    <w:rsid w:val="004750F7"/>
    <w:rsid w:val="004756CE"/>
    <w:rsid w:val="004770E0"/>
    <w:rsid w:val="004813B6"/>
    <w:rsid w:val="00482BFE"/>
    <w:rsid w:val="00482C57"/>
    <w:rsid w:val="00483B20"/>
    <w:rsid w:val="00484AE3"/>
    <w:rsid w:val="00484E74"/>
    <w:rsid w:val="00485F12"/>
    <w:rsid w:val="00486DD1"/>
    <w:rsid w:val="00491C5D"/>
    <w:rsid w:val="004932CD"/>
    <w:rsid w:val="004959A6"/>
    <w:rsid w:val="00495E12"/>
    <w:rsid w:val="00497308"/>
    <w:rsid w:val="004978AB"/>
    <w:rsid w:val="00497951"/>
    <w:rsid w:val="00497C4A"/>
    <w:rsid w:val="004A1DBB"/>
    <w:rsid w:val="004A3A55"/>
    <w:rsid w:val="004A5959"/>
    <w:rsid w:val="004A5A34"/>
    <w:rsid w:val="004A63D7"/>
    <w:rsid w:val="004A6D48"/>
    <w:rsid w:val="004B0680"/>
    <w:rsid w:val="004B0FDB"/>
    <w:rsid w:val="004B14E6"/>
    <w:rsid w:val="004B1FD6"/>
    <w:rsid w:val="004B3204"/>
    <w:rsid w:val="004B327A"/>
    <w:rsid w:val="004B33EB"/>
    <w:rsid w:val="004B3844"/>
    <w:rsid w:val="004B3A24"/>
    <w:rsid w:val="004B3EA9"/>
    <w:rsid w:val="004B5019"/>
    <w:rsid w:val="004B5397"/>
    <w:rsid w:val="004B5B41"/>
    <w:rsid w:val="004B6C24"/>
    <w:rsid w:val="004B712B"/>
    <w:rsid w:val="004B793A"/>
    <w:rsid w:val="004C3760"/>
    <w:rsid w:val="004C4352"/>
    <w:rsid w:val="004C63B3"/>
    <w:rsid w:val="004C75C2"/>
    <w:rsid w:val="004D08AB"/>
    <w:rsid w:val="004D0956"/>
    <w:rsid w:val="004D30DB"/>
    <w:rsid w:val="004D4853"/>
    <w:rsid w:val="004D51BF"/>
    <w:rsid w:val="004D58B5"/>
    <w:rsid w:val="004D5F30"/>
    <w:rsid w:val="004D7577"/>
    <w:rsid w:val="004D76BB"/>
    <w:rsid w:val="004E3306"/>
    <w:rsid w:val="004E4D8A"/>
    <w:rsid w:val="004F15FF"/>
    <w:rsid w:val="004F37AA"/>
    <w:rsid w:val="004F59B8"/>
    <w:rsid w:val="004F6094"/>
    <w:rsid w:val="004F656D"/>
    <w:rsid w:val="0050073D"/>
    <w:rsid w:val="005026AC"/>
    <w:rsid w:val="00507B29"/>
    <w:rsid w:val="00511BCA"/>
    <w:rsid w:val="005128CC"/>
    <w:rsid w:val="005165E9"/>
    <w:rsid w:val="005169EC"/>
    <w:rsid w:val="00517641"/>
    <w:rsid w:val="00517A90"/>
    <w:rsid w:val="005203E4"/>
    <w:rsid w:val="005212CA"/>
    <w:rsid w:val="00526C0C"/>
    <w:rsid w:val="00530EF0"/>
    <w:rsid w:val="00531473"/>
    <w:rsid w:val="005316EB"/>
    <w:rsid w:val="00531B95"/>
    <w:rsid w:val="00533218"/>
    <w:rsid w:val="00534931"/>
    <w:rsid w:val="00541BDE"/>
    <w:rsid w:val="005444B0"/>
    <w:rsid w:val="00544F23"/>
    <w:rsid w:val="00547373"/>
    <w:rsid w:val="00550512"/>
    <w:rsid w:val="00551080"/>
    <w:rsid w:val="0055252B"/>
    <w:rsid w:val="00552B80"/>
    <w:rsid w:val="00552EC4"/>
    <w:rsid w:val="00554B6C"/>
    <w:rsid w:val="005552A1"/>
    <w:rsid w:val="00564821"/>
    <w:rsid w:val="0056618C"/>
    <w:rsid w:val="00567A2B"/>
    <w:rsid w:val="00567C92"/>
    <w:rsid w:val="00570264"/>
    <w:rsid w:val="00570EAD"/>
    <w:rsid w:val="00571283"/>
    <w:rsid w:val="005714A0"/>
    <w:rsid w:val="005738C8"/>
    <w:rsid w:val="00573C58"/>
    <w:rsid w:val="00574126"/>
    <w:rsid w:val="00574753"/>
    <w:rsid w:val="00575AB3"/>
    <w:rsid w:val="00577F53"/>
    <w:rsid w:val="005802A2"/>
    <w:rsid w:val="0058184B"/>
    <w:rsid w:val="00581CD9"/>
    <w:rsid w:val="00582886"/>
    <w:rsid w:val="005828CE"/>
    <w:rsid w:val="00583126"/>
    <w:rsid w:val="005834FB"/>
    <w:rsid w:val="00584438"/>
    <w:rsid w:val="0058680B"/>
    <w:rsid w:val="005871A4"/>
    <w:rsid w:val="00587C2A"/>
    <w:rsid w:val="005900F9"/>
    <w:rsid w:val="00590B5E"/>
    <w:rsid w:val="00593338"/>
    <w:rsid w:val="00594EC7"/>
    <w:rsid w:val="005955B9"/>
    <w:rsid w:val="005A45ED"/>
    <w:rsid w:val="005A5165"/>
    <w:rsid w:val="005A5476"/>
    <w:rsid w:val="005A63BE"/>
    <w:rsid w:val="005A6BF1"/>
    <w:rsid w:val="005B1CC4"/>
    <w:rsid w:val="005B2741"/>
    <w:rsid w:val="005B2EBA"/>
    <w:rsid w:val="005B393B"/>
    <w:rsid w:val="005B4223"/>
    <w:rsid w:val="005B4407"/>
    <w:rsid w:val="005C0E33"/>
    <w:rsid w:val="005C3636"/>
    <w:rsid w:val="005C3DED"/>
    <w:rsid w:val="005C61B9"/>
    <w:rsid w:val="005C649F"/>
    <w:rsid w:val="005D277F"/>
    <w:rsid w:val="005D65A5"/>
    <w:rsid w:val="005D7804"/>
    <w:rsid w:val="005E0478"/>
    <w:rsid w:val="005E0A22"/>
    <w:rsid w:val="005E1CB6"/>
    <w:rsid w:val="005E257F"/>
    <w:rsid w:val="005E27DB"/>
    <w:rsid w:val="005E2B46"/>
    <w:rsid w:val="005E2B6A"/>
    <w:rsid w:val="005E3583"/>
    <w:rsid w:val="005E37CA"/>
    <w:rsid w:val="005F40B9"/>
    <w:rsid w:val="005F46B3"/>
    <w:rsid w:val="005F4798"/>
    <w:rsid w:val="005F4AAD"/>
    <w:rsid w:val="005F64C4"/>
    <w:rsid w:val="005F75AE"/>
    <w:rsid w:val="00603C5B"/>
    <w:rsid w:val="006047B3"/>
    <w:rsid w:val="00604D1C"/>
    <w:rsid w:val="00605E13"/>
    <w:rsid w:val="00607703"/>
    <w:rsid w:val="0061067D"/>
    <w:rsid w:val="006107A0"/>
    <w:rsid w:val="006111C1"/>
    <w:rsid w:val="006113AF"/>
    <w:rsid w:val="0061495F"/>
    <w:rsid w:val="00615212"/>
    <w:rsid w:val="006208C4"/>
    <w:rsid w:val="00620D42"/>
    <w:rsid w:val="0062129E"/>
    <w:rsid w:val="00622B85"/>
    <w:rsid w:val="006336AA"/>
    <w:rsid w:val="0063530E"/>
    <w:rsid w:val="00640AB6"/>
    <w:rsid w:val="00642232"/>
    <w:rsid w:val="006442D6"/>
    <w:rsid w:val="006449CE"/>
    <w:rsid w:val="00644E17"/>
    <w:rsid w:val="00644F47"/>
    <w:rsid w:val="00645F0A"/>
    <w:rsid w:val="00646516"/>
    <w:rsid w:val="006469BA"/>
    <w:rsid w:val="0064763C"/>
    <w:rsid w:val="00650851"/>
    <w:rsid w:val="00651333"/>
    <w:rsid w:val="00652E3E"/>
    <w:rsid w:val="00654A8F"/>
    <w:rsid w:val="006557CA"/>
    <w:rsid w:val="00656062"/>
    <w:rsid w:val="00660512"/>
    <w:rsid w:val="00660580"/>
    <w:rsid w:val="0066123A"/>
    <w:rsid w:val="0066370F"/>
    <w:rsid w:val="00663D17"/>
    <w:rsid w:val="006665EF"/>
    <w:rsid w:val="00667BFC"/>
    <w:rsid w:val="0067095D"/>
    <w:rsid w:val="006722B2"/>
    <w:rsid w:val="006731BF"/>
    <w:rsid w:val="00673531"/>
    <w:rsid w:val="00673D3C"/>
    <w:rsid w:val="00674049"/>
    <w:rsid w:val="006760AE"/>
    <w:rsid w:val="00677330"/>
    <w:rsid w:val="00677764"/>
    <w:rsid w:val="00677FA9"/>
    <w:rsid w:val="006804CF"/>
    <w:rsid w:val="0068069C"/>
    <w:rsid w:val="0068182A"/>
    <w:rsid w:val="006832A4"/>
    <w:rsid w:val="006835C1"/>
    <w:rsid w:val="0068488E"/>
    <w:rsid w:val="00685D21"/>
    <w:rsid w:val="006905B2"/>
    <w:rsid w:val="006953C5"/>
    <w:rsid w:val="00697E55"/>
    <w:rsid w:val="006A1DD0"/>
    <w:rsid w:val="006A486D"/>
    <w:rsid w:val="006B0C11"/>
    <w:rsid w:val="006B0D99"/>
    <w:rsid w:val="006B0DFB"/>
    <w:rsid w:val="006B13B3"/>
    <w:rsid w:val="006B2BC1"/>
    <w:rsid w:val="006B3E86"/>
    <w:rsid w:val="006B3F38"/>
    <w:rsid w:val="006B4EC8"/>
    <w:rsid w:val="006B5159"/>
    <w:rsid w:val="006B5875"/>
    <w:rsid w:val="006B7FAB"/>
    <w:rsid w:val="006C0E78"/>
    <w:rsid w:val="006C16F0"/>
    <w:rsid w:val="006C2567"/>
    <w:rsid w:val="006C2AFF"/>
    <w:rsid w:val="006C3202"/>
    <w:rsid w:val="006C3B87"/>
    <w:rsid w:val="006C6487"/>
    <w:rsid w:val="006D365E"/>
    <w:rsid w:val="006D4309"/>
    <w:rsid w:val="006D502F"/>
    <w:rsid w:val="006D5179"/>
    <w:rsid w:val="006D62BA"/>
    <w:rsid w:val="006E4DF6"/>
    <w:rsid w:val="006E555D"/>
    <w:rsid w:val="006E7F36"/>
    <w:rsid w:val="006F0352"/>
    <w:rsid w:val="006F4371"/>
    <w:rsid w:val="006F477F"/>
    <w:rsid w:val="006F5F84"/>
    <w:rsid w:val="006F6018"/>
    <w:rsid w:val="006F6486"/>
    <w:rsid w:val="006F68BF"/>
    <w:rsid w:val="007043AE"/>
    <w:rsid w:val="00706816"/>
    <w:rsid w:val="00707B22"/>
    <w:rsid w:val="00707C6A"/>
    <w:rsid w:val="007101D1"/>
    <w:rsid w:val="00711BCD"/>
    <w:rsid w:val="00712AD0"/>
    <w:rsid w:val="00713D44"/>
    <w:rsid w:val="007151AD"/>
    <w:rsid w:val="0071584F"/>
    <w:rsid w:val="007162DF"/>
    <w:rsid w:val="00716A04"/>
    <w:rsid w:val="007205A0"/>
    <w:rsid w:val="00720EDF"/>
    <w:rsid w:val="00724F9C"/>
    <w:rsid w:val="00726BC7"/>
    <w:rsid w:val="007317E3"/>
    <w:rsid w:val="00731B20"/>
    <w:rsid w:val="00733082"/>
    <w:rsid w:val="007334A3"/>
    <w:rsid w:val="00733E28"/>
    <w:rsid w:val="007345CC"/>
    <w:rsid w:val="00734BC0"/>
    <w:rsid w:val="007413DA"/>
    <w:rsid w:val="00742469"/>
    <w:rsid w:val="00742D70"/>
    <w:rsid w:val="0074413E"/>
    <w:rsid w:val="007455D1"/>
    <w:rsid w:val="00745ECE"/>
    <w:rsid w:val="007467F5"/>
    <w:rsid w:val="00747A9D"/>
    <w:rsid w:val="007552A0"/>
    <w:rsid w:val="00764789"/>
    <w:rsid w:val="0076535C"/>
    <w:rsid w:val="007711A6"/>
    <w:rsid w:val="00771BAD"/>
    <w:rsid w:val="00771ED6"/>
    <w:rsid w:val="0077509A"/>
    <w:rsid w:val="00775157"/>
    <w:rsid w:val="00775C6B"/>
    <w:rsid w:val="0078072F"/>
    <w:rsid w:val="00780A5F"/>
    <w:rsid w:val="007834EF"/>
    <w:rsid w:val="00785BBA"/>
    <w:rsid w:val="007869C7"/>
    <w:rsid w:val="00790759"/>
    <w:rsid w:val="00794D2E"/>
    <w:rsid w:val="0079569A"/>
    <w:rsid w:val="007A0958"/>
    <w:rsid w:val="007A1DE4"/>
    <w:rsid w:val="007A2912"/>
    <w:rsid w:val="007A2F55"/>
    <w:rsid w:val="007A357A"/>
    <w:rsid w:val="007A365F"/>
    <w:rsid w:val="007A4291"/>
    <w:rsid w:val="007A61EF"/>
    <w:rsid w:val="007A7903"/>
    <w:rsid w:val="007B0FAB"/>
    <w:rsid w:val="007B2630"/>
    <w:rsid w:val="007B35DA"/>
    <w:rsid w:val="007C0FDF"/>
    <w:rsid w:val="007C111D"/>
    <w:rsid w:val="007C1365"/>
    <w:rsid w:val="007C187B"/>
    <w:rsid w:val="007C43E5"/>
    <w:rsid w:val="007C4CE1"/>
    <w:rsid w:val="007C55A4"/>
    <w:rsid w:val="007C786F"/>
    <w:rsid w:val="007D13C3"/>
    <w:rsid w:val="007D32DF"/>
    <w:rsid w:val="007D4414"/>
    <w:rsid w:val="007D5EA1"/>
    <w:rsid w:val="007D609B"/>
    <w:rsid w:val="007D7E09"/>
    <w:rsid w:val="007E064A"/>
    <w:rsid w:val="007E6DB7"/>
    <w:rsid w:val="007E6EB3"/>
    <w:rsid w:val="007E71D7"/>
    <w:rsid w:val="007E7998"/>
    <w:rsid w:val="007F06C0"/>
    <w:rsid w:val="007F07AA"/>
    <w:rsid w:val="007F2AA7"/>
    <w:rsid w:val="007F5BFB"/>
    <w:rsid w:val="007F7E58"/>
    <w:rsid w:val="00805DEC"/>
    <w:rsid w:val="008104AC"/>
    <w:rsid w:val="008121C7"/>
    <w:rsid w:val="00812539"/>
    <w:rsid w:val="008135A4"/>
    <w:rsid w:val="00814B8A"/>
    <w:rsid w:val="00814F08"/>
    <w:rsid w:val="00815E4D"/>
    <w:rsid w:val="00817E04"/>
    <w:rsid w:val="00817FEC"/>
    <w:rsid w:val="00820FDB"/>
    <w:rsid w:val="0082591C"/>
    <w:rsid w:val="008268BB"/>
    <w:rsid w:val="00827A41"/>
    <w:rsid w:val="00830614"/>
    <w:rsid w:val="00831860"/>
    <w:rsid w:val="00832410"/>
    <w:rsid w:val="00832454"/>
    <w:rsid w:val="008345B4"/>
    <w:rsid w:val="00834928"/>
    <w:rsid w:val="008375E6"/>
    <w:rsid w:val="00837CE8"/>
    <w:rsid w:val="00837DDE"/>
    <w:rsid w:val="008449B4"/>
    <w:rsid w:val="00845507"/>
    <w:rsid w:val="008470A5"/>
    <w:rsid w:val="00847405"/>
    <w:rsid w:val="008476DC"/>
    <w:rsid w:val="00851211"/>
    <w:rsid w:val="00851C11"/>
    <w:rsid w:val="00851E17"/>
    <w:rsid w:val="008536F9"/>
    <w:rsid w:val="00854829"/>
    <w:rsid w:val="00856181"/>
    <w:rsid w:val="00856B2C"/>
    <w:rsid w:val="008613AD"/>
    <w:rsid w:val="00862439"/>
    <w:rsid w:val="00862FCF"/>
    <w:rsid w:val="00863D57"/>
    <w:rsid w:val="008640AC"/>
    <w:rsid w:val="008651DB"/>
    <w:rsid w:val="00865DB5"/>
    <w:rsid w:val="00872223"/>
    <w:rsid w:val="00873744"/>
    <w:rsid w:val="008753EE"/>
    <w:rsid w:val="0088076D"/>
    <w:rsid w:val="00881585"/>
    <w:rsid w:val="00882BEF"/>
    <w:rsid w:val="00885543"/>
    <w:rsid w:val="00885B21"/>
    <w:rsid w:val="00886029"/>
    <w:rsid w:val="0088605F"/>
    <w:rsid w:val="00886F91"/>
    <w:rsid w:val="00890B06"/>
    <w:rsid w:val="00890EE2"/>
    <w:rsid w:val="00893DE4"/>
    <w:rsid w:val="00894FFC"/>
    <w:rsid w:val="0089572B"/>
    <w:rsid w:val="00895B03"/>
    <w:rsid w:val="00897558"/>
    <w:rsid w:val="008A0EA2"/>
    <w:rsid w:val="008A304D"/>
    <w:rsid w:val="008A4177"/>
    <w:rsid w:val="008A6B5C"/>
    <w:rsid w:val="008B0925"/>
    <w:rsid w:val="008B0A1D"/>
    <w:rsid w:val="008B14F1"/>
    <w:rsid w:val="008B3A39"/>
    <w:rsid w:val="008B4A9E"/>
    <w:rsid w:val="008B4AA5"/>
    <w:rsid w:val="008B568C"/>
    <w:rsid w:val="008B59E3"/>
    <w:rsid w:val="008B60FE"/>
    <w:rsid w:val="008B6F43"/>
    <w:rsid w:val="008B7D01"/>
    <w:rsid w:val="008C2113"/>
    <w:rsid w:val="008C2E1E"/>
    <w:rsid w:val="008C2F42"/>
    <w:rsid w:val="008C4760"/>
    <w:rsid w:val="008C6322"/>
    <w:rsid w:val="008C670F"/>
    <w:rsid w:val="008C6A47"/>
    <w:rsid w:val="008D0924"/>
    <w:rsid w:val="008D0B0C"/>
    <w:rsid w:val="008D135B"/>
    <w:rsid w:val="008D345D"/>
    <w:rsid w:val="008D3B72"/>
    <w:rsid w:val="008D581D"/>
    <w:rsid w:val="008D599C"/>
    <w:rsid w:val="008D79D5"/>
    <w:rsid w:val="008E115B"/>
    <w:rsid w:val="008E13F4"/>
    <w:rsid w:val="008E2601"/>
    <w:rsid w:val="008E3247"/>
    <w:rsid w:val="008E5D26"/>
    <w:rsid w:val="008E6774"/>
    <w:rsid w:val="008F088C"/>
    <w:rsid w:val="008F2C9F"/>
    <w:rsid w:val="008F4D6B"/>
    <w:rsid w:val="008F69FF"/>
    <w:rsid w:val="008F7E82"/>
    <w:rsid w:val="009008B4"/>
    <w:rsid w:val="0090193C"/>
    <w:rsid w:val="00906122"/>
    <w:rsid w:val="009105CD"/>
    <w:rsid w:val="00911CC6"/>
    <w:rsid w:val="00912077"/>
    <w:rsid w:val="00912185"/>
    <w:rsid w:val="00913B09"/>
    <w:rsid w:val="00913C56"/>
    <w:rsid w:val="00915B99"/>
    <w:rsid w:val="00916892"/>
    <w:rsid w:val="009208F2"/>
    <w:rsid w:val="00921877"/>
    <w:rsid w:val="00921C9B"/>
    <w:rsid w:val="00922B40"/>
    <w:rsid w:val="00923337"/>
    <w:rsid w:val="009238C6"/>
    <w:rsid w:val="009247DD"/>
    <w:rsid w:val="00924E8E"/>
    <w:rsid w:val="009250E2"/>
    <w:rsid w:val="00926AA3"/>
    <w:rsid w:val="00932379"/>
    <w:rsid w:val="00932386"/>
    <w:rsid w:val="009327AA"/>
    <w:rsid w:val="00933F22"/>
    <w:rsid w:val="00934140"/>
    <w:rsid w:val="0093586F"/>
    <w:rsid w:val="00936EEE"/>
    <w:rsid w:val="009432A9"/>
    <w:rsid w:val="00943D91"/>
    <w:rsid w:val="00951D77"/>
    <w:rsid w:val="00953908"/>
    <w:rsid w:val="00953991"/>
    <w:rsid w:val="00953CF0"/>
    <w:rsid w:val="00954A26"/>
    <w:rsid w:val="00956DF6"/>
    <w:rsid w:val="00956E5D"/>
    <w:rsid w:val="009576A0"/>
    <w:rsid w:val="00957FFA"/>
    <w:rsid w:val="00962E19"/>
    <w:rsid w:val="00964306"/>
    <w:rsid w:val="00964544"/>
    <w:rsid w:val="009647A2"/>
    <w:rsid w:val="00964D30"/>
    <w:rsid w:val="00965895"/>
    <w:rsid w:val="00966CDE"/>
    <w:rsid w:val="009700D8"/>
    <w:rsid w:val="0097084C"/>
    <w:rsid w:val="009711A2"/>
    <w:rsid w:val="00971BD9"/>
    <w:rsid w:val="00975DF3"/>
    <w:rsid w:val="0097724B"/>
    <w:rsid w:val="00980B8D"/>
    <w:rsid w:val="00982710"/>
    <w:rsid w:val="00985942"/>
    <w:rsid w:val="00985D5C"/>
    <w:rsid w:val="00986030"/>
    <w:rsid w:val="0098641D"/>
    <w:rsid w:val="0098641F"/>
    <w:rsid w:val="00990D17"/>
    <w:rsid w:val="00993787"/>
    <w:rsid w:val="00993956"/>
    <w:rsid w:val="00995439"/>
    <w:rsid w:val="00995B3D"/>
    <w:rsid w:val="009965C4"/>
    <w:rsid w:val="009A0436"/>
    <w:rsid w:val="009A089E"/>
    <w:rsid w:val="009A5353"/>
    <w:rsid w:val="009A7EA5"/>
    <w:rsid w:val="009B1928"/>
    <w:rsid w:val="009B4893"/>
    <w:rsid w:val="009B507B"/>
    <w:rsid w:val="009B540D"/>
    <w:rsid w:val="009B6BC2"/>
    <w:rsid w:val="009B6C92"/>
    <w:rsid w:val="009B73E3"/>
    <w:rsid w:val="009C014B"/>
    <w:rsid w:val="009C08DF"/>
    <w:rsid w:val="009C442F"/>
    <w:rsid w:val="009C5755"/>
    <w:rsid w:val="009C58C4"/>
    <w:rsid w:val="009C74D8"/>
    <w:rsid w:val="009D1A2C"/>
    <w:rsid w:val="009D2299"/>
    <w:rsid w:val="009D361C"/>
    <w:rsid w:val="009D6B65"/>
    <w:rsid w:val="009D75E9"/>
    <w:rsid w:val="009D7CEC"/>
    <w:rsid w:val="009E08B7"/>
    <w:rsid w:val="009E135A"/>
    <w:rsid w:val="009E151C"/>
    <w:rsid w:val="009E27E6"/>
    <w:rsid w:val="009E29E0"/>
    <w:rsid w:val="009E49EF"/>
    <w:rsid w:val="009E4A48"/>
    <w:rsid w:val="009F16E7"/>
    <w:rsid w:val="009F1BAA"/>
    <w:rsid w:val="009F396D"/>
    <w:rsid w:val="009F3C91"/>
    <w:rsid w:val="009F5BC8"/>
    <w:rsid w:val="009F5CD5"/>
    <w:rsid w:val="009F6390"/>
    <w:rsid w:val="009F66B0"/>
    <w:rsid w:val="009F6EA6"/>
    <w:rsid w:val="00A0305F"/>
    <w:rsid w:val="00A034AD"/>
    <w:rsid w:val="00A0366E"/>
    <w:rsid w:val="00A048E2"/>
    <w:rsid w:val="00A04F50"/>
    <w:rsid w:val="00A06D4A"/>
    <w:rsid w:val="00A07552"/>
    <w:rsid w:val="00A1480A"/>
    <w:rsid w:val="00A14FDD"/>
    <w:rsid w:val="00A1510F"/>
    <w:rsid w:val="00A1633B"/>
    <w:rsid w:val="00A17654"/>
    <w:rsid w:val="00A209A5"/>
    <w:rsid w:val="00A20DF8"/>
    <w:rsid w:val="00A22D78"/>
    <w:rsid w:val="00A22E35"/>
    <w:rsid w:val="00A24AFC"/>
    <w:rsid w:val="00A2507C"/>
    <w:rsid w:val="00A25B3D"/>
    <w:rsid w:val="00A3131E"/>
    <w:rsid w:val="00A32093"/>
    <w:rsid w:val="00A33F3B"/>
    <w:rsid w:val="00A34656"/>
    <w:rsid w:val="00A34EF2"/>
    <w:rsid w:val="00A36E7A"/>
    <w:rsid w:val="00A375AF"/>
    <w:rsid w:val="00A423F1"/>
    <w:rsid w:val="00A43317"/>
    <w:rsid w:val="00A4357D"/>
    <w:rsid w:val="00A45338"/>
    <w:rsid w:val="00A51AE3"/>
    <w:rsid w:val="00A51ED7"/>
    <w:rsid w:val="00A5432F"/>
    <w:rsid w:val="00A5683F"/>
    <w:rsid w:val="00A56944"/>
    <w:rsid w:val="00A615DD"/>
    <w:rsid w:val="00A61CF6"/>
    <w:rsid w:val="00A651CF"/>
    <w:rsid w:val="00A655EC"/>
    <w:rsid w:val="00A668E6"/>
    <w:rsid w:val="00A700D8"/>
    <w:rsid w:val="00A74D2B"/>
    <w:rsid w:val="00A75359"/>
    <w:rsid w:val="00A81CAB"/>
    <w:rsid w:val="00A834A7"/>
    <w:rsid w:val="00A83720"/>
    <w:rsid w:val="00A8635B"/>
    <w:rsid w:val="00A86F9C"/>
    <w:rsid w:val="00A87126"/>
    <w:rsid w:val="00A909DF"/>
    <w:rsid w:val="00A90F06"/>
    <w:rsid w:val="00A91468"/>
    <w:rsid w:val="00A93519"/>
    <w:rsid w:val="00A944C9"/>
    <w:rsid w:val="00A965FC"/>
    <w:rsid w:val="00AA18BE"/>
    <w:rsid w:val="00AA1B44"/>
    <w:rsid w:val="00AA2A34"/>
    <w:rsid w:val="00AA2BD8"/>
    <w:rsid w:val="00AA3F70"/>
    <w:rsid w:val="00AA5073"/>
    <w:rsid w:val="00AA5461"/>
    <w:rsid w:val="00AA7050"/>
    <w:rsid w:val="00AB2D89"/>
    <w:rsid w:val="00AB3DF7"/>
    <w:rsid w:val="00AB4ECB"/>
    <w:rsid w:val="00AB6D88"/>
    <w:rsid w:val="00AC006D"/>
    <w:rsid w:val="00AC1A5C"/>
    <w:rsid w:val="00AC2A5F"/>
    <w:rsid w:val="00AC36CC"/>
    <w:rsid w:val="00AC4838"/>
    <w:rsid w:val="00AC6216"/>
    <w:rsid w:val="00AD1DD0"/>
    <w:rsid w:val="00AD253C"/>
    <w:rsid w:val="00AD496E"/>
    <w:rsid w:val="00AD5D30"/>
    <w:rsid w:val="00AD7B93"/>
    <w:rsid w:val="00AE0BBF"/>
    <w:rsid w:val="00AE18F9"/>
    <w:rsid w:val="00AE5D40"/>
    <w:rsid w:val="00AE70FF"/>
    <w:rsid w:val="00AE7DB7"/>
    <w:rsid w:val="00AF0346"/>
    <w:rsid w:val="00AF0408"/>
    <w:rsid w:val="00AF6277"/>
    <w:rsid w:val="00AF6626"/>
    <w:rsid w:val="00AF73EA"/>
    <w:rsid w:val="00AF7991"/>
    <w:rsid w:val="00B005F9"/>
    <w:rsid w:val="00B00D64"/>
    <w:rsid w:val="00B01DDC"/>
    <w:rsid w:val="00B01E42"/>
    <w:rsid w:val="00B03403"/>
    <w:rsid w:val="00B03FE1"/>
    <w:rsid w:val="00B0530F"/>
    <w:rsid w:val="00B06319"/>
    <w:rsid w:val="00B0641F"/>
    <w:rsid w:val="00B1050F"/>
    <w:rsid w:val="00B10651"/>
    <w:rsid w:val="00B108FF"/>
    <w:rsid w:val="00B11B2E"/>
    <w:rsid w:val="00B11F93"/>
    <w:rsid w:val="00B131A3"/>
    <w:rsid w:val="00B13988"/>
    <w:rsid w:val="00B142CB"/>
    <w:rsid w:val="00B14FFC"/>
    <w:rsid w:val="00B15289"/>
    <w:rsid w:val="00B1671E"/>
    <w:rsid w:val="00B16BB4"/>
    <w:rsid w:val="00B175B1"/>
    <w:rsid w:val="00B17967"/>
    <w:rsid w:val="00B2041E"/>
    <w:rsid w:val="00B23BCF"/>
    <w:rsid w:val="00B23FA3"/>
    <w:rsid w:val="00B24290"/>
    <w:rsid w:val="00B246D5"/>
    <w:rsid w:val="00B24C01"/>
    <w:rsid w:val="00B25AB6"/>
    <w:rsid w:val="00B25ABE"/>
    <w:rsid w:val="00B25FBA"/>
    <w:rsid w:val="00B25FF7"/>
    <w:rsid w:val="00B262BA"/>
    <w:rsid w:val="00B268B3"/>
    <w:rsid w:val="00B26C37"/>
    <w:rsid w:val="00B3059C"/>
    <w:rsid w:val="00B35961"/>
    <w:rsid w:val="00B36B9B"/>
    <w:rsid w:val="00B4154F"/>
    <w:rsid w:val="00B41A45"/>
    <w:rsid w:val="00B43000"/>
    <w:rsid w:val="00B452A3"/>
    <w:rsid w:val="00B464FF"/>
    <w:rsid w:val="00B46A1B"/>
    <w:rsid w:val="00B470E6"/>
    <w:rsid w:val="00B50842"/>
    <w:rsid w:val="00B508A2"/>
    <w:rsid w:val="00B516E9"/>
    <w:rsid w:val="00B526D1"/>
    <w:rsid w:val="00B53396"/>
    <w:rsid w:val="00B53838"/>
    <w:rsid w:val="00B56202"/>
    <w:rsid w:val="00B56426"/>
    <w:rsid w:val="00B56C77"/>
    <w:rsid w:val="00B60FB1"/>
    <w:rsid w:val="00B6132E"/>
    <w:rsid w:val="00B61656"/>
    <w:rsid w:val="00B61DDA"/>
    <w:rsid w:val="00B63AA2"/>
    <w:rsid w:val="00B642EA"/>
    <w:rsid w:val="00B656E9"/>
    <w:rsid w:val="00B65D11"/>
    <w:rsid w:val="00B662AB"/>
    <w:rsid w:val="00B67380"/>
    <w:rsid w:val="00B7039F"/>
    <w:rsid w:val="00B70621"/>
    <w:rsid w:val="00B72073"/>
    <w:rsid w:val="00B72304"/>
    <w:rsid w:val="00B73405"/>
    <w:rsid w:val="00B741F6"/>
    <w:rsid w:val="00B74760"/>
    <w:rsid w:val="00B74E45"/>
    <w:rsid w:val="00B77782"/>
    <w:rsid w:val="00B8455D"/>
    <w:rsid w:val="00B85B03"/>
    <w:rsid w:val="00B8746D"/>
    <w:rsid w:val="00B9179C"/>
    <w:rsid w:val="00B94A12"/>
    <w:rsid w:val="00B94DB5"/>
    <w:rsid w:val="00B951FE"/>
    <w:rsid w:val="00B95BE5"/>
    <w:rsid w:val="00B95C80"/>
    <w:rsid w:val="00B95FEB"/>
    <w:rsid w:val="00BA0B29"/>
    <w:rsid w:val="00BA232F"/>
    <w:rsid w:val="00BA2C8D"/>
    <w:rsid w:val="00BA435B"/>
    <w:rsid w:val="00BA5342"/>
    <w:rsid w:val="00BB31AF"/>
    <w:rsid w:val="00BB373C"/>
    <w:rsid w:val="00BB3CCD"/>
    <w:rsid w:val="00BB53E6"/>
    <w:rsid w:val="00BB5EB9"/>
    <w:rsid w:val="00BD1826"/>
    <w:rsid w:val="00BD1C5A"/>
    <w:rsid w:val="00BD21E3"/>
    <w:rsid w:val="00BD25A2"/>
    <w:rsid w:val="00BD42FD"/>
    <w:rsid w:val="00BD4E57"/>
    <w:rsid w:val="00BD6BAF"/>
    <w:rsid w:val="00BD6C4D"/>
    <w:rsid w:val="00BD7D48"/>
    <w:rsid w:val="00BE027B"/>
    <w:rsid w:val="00BE1BDE"/>
    <w:rsid w:val="00BE378E"/>
    <w:rsid w:val="00BE583D"/>
    <w:rsid w:val="00BE731F"/>
    <w:rsid w:val="00BF02A8"/>
    <w:rsid w:val="00BF0FCF"/>
    <w:rsid w:val="00BF30C4"/>
    <w:rsid w:val="00BF4AFF"/>
    <w:rsid w:val="00C0052C"/>
    <w:rsid w:val="00C02B87"/>
    <w:rsid w:val="00C03680"/>
    <w:rsid w:val="00C03686"/>
    <w:rsid w:val="00C05A72"/>
    <w:rsid w:val="00C06447"/>
    <w:rsid w:val="00C0660B"/>
    <w:rsid w:val="00C1068D"/>
    <w:rsid w:val="00C1391D"/>
    <w:rsid w:val="00C14411"/>
    <w:rsid w:val="00C1573A"/>
    <w:rsid w:val="00C17518"/>
    <w:rsid w:val="00C17C4D"/>
    <w:rsid w:val="00C22430"/>
    <w:rsid w:val="00C23E91"/>
    <w:rsid w:val="00C25513"/>
    <w:rsid w:val="00C267F3"/>
    <w:rsid w:val="00C2684C"/>
    <w:rsid w:val="00C2723F"/>
    <w:rsid w:val="00C30CC0"/>
    <w:rsid w:val="00C329E6"/>
    <w:rsid w:val="00C37C90"/>
    <w:rsid w:val="00C41C64"/>
    <w:rsid w:val="00C46731"/>
    <w:rsid w:val="00C47248"/>
    <w:rsid w:val="00C47EC8"/>
    <w:rsid w:val="00C502F8"/>
    <w:rsid w:val="00C525C0"/>
    <w:rsid w:val="00C55CBF"/>
    <w:rsid w:val="00C56117"/>
    <w:rsid w:val="00C616D4"/>
    <w:rsid w:val="00C62288"/>
    <w:rsid w:val="00C657F9"/>
    <w:rsid w:val="00C65ED6"/>
    <w:rsid w:val="00C65F25"/>
    <w:rsid w:val="00C672E9"/>
    <w:rsid w:val="00C702BA"/>
    <w:rsid w:val="00C7085D"/>
    <w:rsid w:val="00C7158C"/>
    <w:rsid w:val="00C71E25"/>
    <w:rsid w:val="00C74A6D"/>
    <w:rsid w:val="00C77047"/>
    <w:rsid w:val="00C7754D"/>
    <w:rsid w:val="00C778FF"/>
    <w:rsid w:val="00C80532"/>
    <w:rsid w:val="00C80595"/>
    <w:rsid w:val="00C80B4A"/>
    <w:rsid w:val="00C81EAC"/>
    <w:rsid w:val="00C82E98"/>
    <w:rsid w:val="00C8381C"/>
    <w:rsid w:val="00C87497"/>
    <w:rsid w:val="00C87E84"/>
    <w:rsid w:val="00C9092F"/>
    <w:rsid w:val="00C928A9"/>
    <w:rsid w:val="00C93CCB"/>
    <w:rsid w:val="00C94DA1"/>
    <w:rsid w:val="00C953E4"/>
    <w:rsid w:val="00C95FAB"/>
    <w:rsid w:val="00C974FA"/>
    <w:rsid w:val="00CA14CB"/>
    <w:rsid w:val="00CA38BA"/>
    <w:rsid w:val="00CA4D55"/>
    <w:rsid w:val="00CA5D0C"/>
    <w:rsid w:val="00CA6137"/>
    <w:rsid w:val="00CA69F9"/>
    <w:rsid w:val="00CB07E3"/>
    <w:rsid w:val="00CB07F2"/>
    <w:rsid w:val="00CB1740"/>
    <w:rsid w:val="00CB2CDC"/>
    <w:rsid w:val="00CB4AD4"/>
    <w:rsid w:val="00CB4B9C"/>
    <w:rsid w:val="00CB5B36"/>
    <w:rsid w:val="00CB5BF2"/>
    <w:rsid w:val="00CB5C40"/>
    <w:rsid w:val="00CB6EDB"/>
    <w:rsid w:val="00CB70F6"/>
    <w:rsid w:val="00CC026E"/>
    <w:rsid w:val="00CC1777"/>
    <w:rsid w:val="00CC2349"/>
    <w:rsid w:val="00CC6495"/>
    <w:rsid w:val="00CC6B11"/>
    <w:rsid w:val="00CD0988"/>
    <w:rsid w:val="00CD24AE"/>
    <w:rsid w:val="00CD341D"/>
    <w:rsid w:val="00CD4A92"/>
    <w:rsid w:val="00CD4D7F"/>
    <w:rsid w:val="00CD5CF3"/>
    <w:rsid w:val="00CD72E4"/>
    <w:rsid w:val="00CE20FE"/>
    <w:rsid w:val="00CE21C0"/>
    <w:rsid w:val="00CE23C5"/>
    <w:rsid w:val="00CE2CA6"/>
    <w:rsid w:val="00CE2D11"/>
    <w:rsid w:val="00CE301B"/>
    <w:rsid w:val="00CE30F6"/>
    <w:rsid w:val="00CE3BEC"/>
    <w:rsid w:val="00CE4818"/>
    <w:rsid w:val="00CE4C20"/>
    <w:rsid w:val="00CE4D7C"/>
    <w:rsid w:val="00CE6BE5"/>
    <w:rsid w:val="00CF0D22"/>
    <w:rsid w:val="00CF32BC"/>
    <w:rsid w:val="00CF4B52"/>
    <w:rsid w:val="00CF5A5B"/>
    <w:rsid w:val="00CF5DEE"/>
    <w:rsid w:val="00CF75A0"/>
    <w:rsid w:val="00D02746"/>
    <w:rsid w:val="00D04221"/>
    <w:rsid w:val="00D0706A"/>
    <w:rsid w:val="00D136B6"/>
    <w:rsid w:val="00D1665A"/>
    <w:rsid w:val="00D20E7F"/>
    <w:rsid w:val="00D21977"/>
    <w:rsid w:val="00D23B02"/>
    <w:rsid w:val="00D250C3"/>
    <w:rsid w:val="00D31EE6"/>
    <w:rsid w:val="00D3240B"/>
    <w:rsid w:val="00D33434"/>
    <w:rsid w:val="00D346CC"/>
    <w:rsid w:val="00D3685B"/>
    <w:rsid w:val="00D37C67"/>
    <w:rsid w:val="00D407AB"/>
    <w:rsid w:val="00D40D43"/>
    <w:rsid w:val="00D43BE2"/>
    <w:rsid w:val="00D44039"/>
    <w:rsid w:val="00D44A1C"/>
    <w:rsid w:val="00D44FE0"/>
    <w:rsid w:val="00D51BE7"/>
    <w:rsid w:val="00D51F31"/>
    <w:rsid w:val="00D5217C"/>
    <w:rsid w:val="00D536FA"/>
    <w:rsid w:val="00D547C7"/>
    <w:rsid w:val="00D55B91"/>
    <w:rsid w:val="00D55C04"/>
    <w:rsid w:val="00D56B9E"/>
    <w:rsid w:val="00D56EE4"/>
    <w:rsid w:val="00D60FA7"/>
    <w:rsid w:val="00D6404B"/>
    <w:rsid w:val="00D703B2"/>
    <w:rsid w:val="00D70710"/>
    <w:rsid w:val="00D73B0B"/>
    <w:rsid w:val="00D73E65"/>
    <w:rsid w:val="00D7628B"/>
    <w:rsid w:val="00D7733F"/>
    <w:rsid w:val="00D80FCC"/>
    <w:rsid w:val="00D82A7C"/>
    <w:rsid w:val="00D833F0"/>
    <w:rsid w:val="00D85518"/>
    <w:rsid w:val="00D858C2"/>
    <w:rsid w:val="00D85A44"/>
    <w:rsid w:val="00D86748"/>
    <w:rsid w:val="00D87C15"/>
    <w:rsid w:val="00D91D16"/>
    <w:rsid w:val="00D9311D"/>
    <w:rsid w:val="00D9497E"/>
    <w:rsid w:val="00D95CA5"/>
    <w:rsid w:val="00D962D2"/>
    <w:rsid w:val="00D9648C"/>
    <w:rsid w:val="00DA0F02"/>
    <w:rsid w:val="00DA19F6"/>
    <w:rsid w:val="00DA20C2"/>
    <w:rsid w:val="00DA304C"/>
    <w:rsid w:val="00DA328C"/>
    <w:rsid w:val="00DA439D"/>
    <w:rsid w:val="00DA4729"/>
    <w:rsid w:val="00DA714B"/>
    <w:rsid w:val="00DA7AC8"/>
    <w:rsid w:val="00DB12D9"/>
    <w:rsid w:val="00DB32C2"/>
    <w:rsid w:val="00DB3512"/>
    <w:rsid w:val="00DB736C"/>
    <w:rsid w:val="00DB7BF1"/>
    <w:rsid w:val="00DC23EE"/>
    <w:rsid w:val="00DC30C6"/>
    <w:rsid w:val="00DC314F"/>
    <w:rsid w:val="00DC42D4"/>
    <w:rsid w:val="00DC5FEC"/>
    <w:rsid w:val="00DC6F68"/>
    <w:rsid w:val="00DD0798"/>
    <w:rsid w:val="00DD0CAC"/>
    <w:rsid w:val="00DD2457"/>
    <w:rsid w:val="00DD251E"/>
    <w:rsid w:val="00DD549C"/>
    <w:rsid w:val="00DD64F2"/>
    <w:rsid w:val="00DD6D16"/>
    <w:rsid w:val="00DD72AD"/>
    <w:rsid w:val="00DE0D64"/>
    <w:rsid w:val="00DE3B16"/>
    <w:rsid w:val="00DE4870"/>
    <w:rsid w:val="00DE599F"/>
    <w:rsid w:val="00DE7749"/>
    <w:rsid w:val="00DF06F4"/>
    <w:rsid w:val="00DF0B4F"/>
    <w:rsid w:val="00DF2298"/>
    <w:rsid w:val="00DF5738"/>
    <w:rsid w:val="00DF76DB"/>
    <w:rsid w:val="00E00CFF"/>
    <w:rsid w:val="00E01E53"/>
    <w:rsid w:val="00E06511"/>
    <w:rsid w:val="00E0671B"/>
    <w:rsid w:val="00E07232"/>
    <w:rsid w:val="00E11C5A"/>
    <w:rsid w:val="00E12E43"/>
    <w:rsid w:val="00E13563"/>
    <w:rsid w:val="00E13945"/>
    <w:rsid w:val="00E13ACC"/>
    <w:rsid w:val="00E155C7"/>
    <w:rsid w:val="00E16305"/>
    <w:rsid w:val="00E16856"/>
    <w:rsid w:val="00E23850"/>
    <w:rsid w:val="00E26053"/>
    <w:rsid w:val="00E2656A"/>
    <w:rsid w:val="00E268C6"/>
    <w:rsid w:val="00E342CA"/>
    <w:rsid w:val="00E34322"/>
    <w:rsid w:val="00E369CE"/>
    <w:rsid w:val="00E36BDB"/>
    <w:rsid w:val="00E36CEB"/>
    <w:rsid w:val="00E3741B"/>
    <w:rsid w:val="00E41381"/>
    <w:rsid w:val="00E440F5"/>
    <w:rsid w:val="00E441BD"/>
    <w:rsid w:val="00E44C2D"/>
    <w:rsid w:val="00E46579"/>
    <w:rsid w:val="00E50B25"/>
    <w:rsid w:val="00E51ED6"/>
    <w:rsid w:val="00E52B7F"/>
    <w:rsid w:val="00E558D9"/>
    <w:rsid w:val="00E565F6"/>
    <w:rsid w:val="00E57838"/>
    <w:rsid w:val="00E57986"/>
    <w:rsid w:val="00E62D87"/>
    <w:rsid w:val="00E654D7"/>
    <w:rsid w:val="00E65F69"/>
    <w:rsid w:val="00E66BAB"/>
    <w:rsid w:val="00E70C94"/>
    <w:rsid w:val="00E71633"/>
    <w:rsid w:val="00E7166C"/>
    <w:rsid w:val="00E71773"/>
    <w:rsid w:val="00E73853"/>
    <w:rsid w:val="00E738FD"/>
    <w:rsid w:val="00E748DA"/>
    <w:rsid w:val="00E75C4B"/>
    <w:rsid w:val="00E7611C"/>
    <w:rsid w:val="00E7630D"/>
    <w:rsid w:val="00E76BA7"/>
    <w:rsid w:val="00E76E93"/>
    <w:rsid w:val="00E8003A"/>
    <w:rsid w:val="00E803EE"/>
    <w:rsid w:val="00E804DE"/>
    <w:rsid w:val="00E820CD"/>
    <w:rsid w:val="00E85620"/>
    <w:rsid w:val="00E8577A"/>
    <w:rsid w:val="00E87BBC"/>
    <w:rsid w:val="00E87D94"/>
    <w:rsid w:val="00E9012E"/>
    <w:rsid w:val="00E935D3"/>
    <w:rsid w:val="00E962ED"/>
    <w:rsid w:val="00EA03E1"/>
    <w:rsid w:val="00EA0CEB"/>
    <w:rsid w:val="00EA1F26"/>
    <w:rsid w:val="00EA39EF"/>
    <w:rsid w:val="00EB7FFD"/>
    <w:rsid w:val="00EC0532"/>
    <w:rsid w:val="00EC0671"/>
    <w:rsid w:val="00EC0F3F"/>
    <w:rsid w:val="00EC0FA1"/>
    <w:rsid w:val="00EC2021"/>
    <w:rsid w:val="00EC4D97"/>
    <w:rsid w:val="00EC4E7A"/>
    <w:rsid w:val="00EC51CC"/>
    <w:rsid w:val="00EC78F7"/>
    <w:rsid w:val="00ED0FF8"/>
    <w:rsid w:val="00ED25D3"/>
    <w:rsid w:val="00ED315B"/>
    <w:rsid w:val="00ED3749"/>
    <w:rsid w:val="00ED41AC"/>
    <w:rsid w:val="00ED495E"/>
    <w:rsid w:val="00ED5092"/>
    <w:rsid w:val="00ED68C9"/>
    <w:rsid w:val="00ED79BD"/>
    <w:rsid w:val="00ED7E8F"/>
    <w:rsid w:val="00EE1DC4"/>
    <w:rsid w:val="00EE2014"/>
    <w:rsid w:val="00EE2751"/>
    <w:rsid w:val="00EE28CC"/>
    <w:rsid w:val="00EE40A5"/>
    <w:rsid w:val="00EE5777"/>
    <w:rsid w:val="00EE5A20"/>
    <w:rsid w:val="00EE67EC"/>
    <w:rsid w:val="00EE7EAF"/>
    <w:rsid w:val="00EF0AFF"/>
    <w:rsid w:val="00EF0D5F"/>
    <w:rsid w:val="00EF0FF0"/>
    <w:rsid w:val="00EF224F"/>
    <w:rsid w:val="00EF4E7D"/>
    <w:rsid w:val="00EF5BDC"/>
    <w:rsid w:val="00EF6AEB"/>
    <w:rsid w:val="00EF766F"/>
    <w:rsid w:val="00EF7B83"/>
    <w:rsid w:val="00F0161C"/>
    <w:rsid w:val="00F02589"/>
    <w:rsid w:val="00F03573"/>
    <w:rsid w:val="00F03C2C"/>
    <w:rsid w:val="00F04DFF"/>
    <w:rsid w:val="00F11F99"/>
    <w:rsid w:val="00F123EC"/>
    <w:rsid w:val="00F13FDB"/>
    <w:rsid w:val="00F144EA"/>
    <w:rsid w:val="00F149F4"/>
    <w:rsid w:val="00F14E5B"/>
    <w:rsid w:val="00F163DA"/>
    <w:rsid w:val="00F20760"/>
    <w:rsid w:val="00F255A5"/>
    <w:rsid w:val="00F32A78"/>
    <w:rsid w:val="00F356DD"/>
    <w:rsid w:val="00F35C4F"/>
    <w:rsid w:val="00F3777B"/>
    <w:rsid w:val="00F378A0"/>
    <w:rsid w:val="00F42011"/>
    <w:rsid w:val="00F45D8E"/>
    <w:rsid w:val="00F4656A"/>
    <w:rsid w:val="00F46E16"/>
    <w:rsid w:val="00F46E54"/>
    <w:rsid w:val="00F50317"/>
    <w:rsid w:val="00F55EDB"/>
    <w:rsid w:val="00F567D3"/>
    <w:rsid w:val="00F61543"/>
    <w:rsid w:val="00F627E6"/>
    <w:rsid w:val="00F650CD"/>
    <w:rsid w:val="00F66986"/>
    <w:rsid w:val="00F71EB5"/>
    <w:rsid w:val="00F7281D"/>
    <w:rsid w:val="00F73A6D"/>
    <w:rsid w:val="00F74E5B"/>
    <w:rsid w:val="00F76A8F"/>
    <w:rsid w:val="00F77A62"/>
    <w:rsid w:val="00F80584"/>
    <w:rsid w:val="00F8141E"/>
    <w:rsid w:val="00F81C23"/>
    <w:rsid w:val="00F83A1B"/>
    <w:rsid w:val="00F843A9"/>
    <w:rsid w:val="00F85F57"/>
    <w:rsid w:val="00F86211"/>
    <w:rsid w:val="00F90554"/>
    <w:rsid w:val="00F905C5"/>
    <w:rsid w:val="00F910E6"/>
    <w:rsid w:val="00F92818"/>
    <w:rsid w:val="00F92820"/>
    <w:rsid w:val="00F93514"/>
    <w:rsid w:val="00F94664"/>
    <w:rsid w:val="00F95E5A"/>
    <w:rsid w:val="00F96C8C"/>
    <w:rsid w:val="00F97315"/>
    <w:rsid w:val="00F975C9"/>
    <w:rsid w:val="00F977D5"/>
    <w:rsid w:val="00F979AC"/>
    <w:rsid w:val="00FA0529"/>
    <w:rsid w:val="00FA13F0"/>
    <w:rsid w:val="00FA30F0"/>
    <w:rsid w:val="00FA395E"/>
    <w:rsid w:val="00FA561D"/>
    <w:rsid w:val="00FA6984"/>
    <w:rsid w:val="00FA7443"/>
    <w:rsid w:val="00FB0433"/>
    <w:rsid w:val="00FB311F"/>
    <w:rsid w:val="00FB5303"/>
    <w:rsid w:val="00FB6395"/>
    <w:rsid w:val="00FB69C3"/>
    <w:rsid w:val="00FB6EC0"/>
    <w:rsid w:val="00FB7D3B"/>
    <w:rsid w:val="00FB7E46"/>
    <w:rsid w:val="00FB7F4F"/>
    <w:rsid w:val="00FC2C66"/>
    <w:rsid w:val="00FC3706"/>
    <w:rsid w:val="00FC372F"/>
    <w:rsid w:val="00FC5403"/>
    <w:rsid w:val="00FC7364"/>
    <w:rsid w:val="00FD0E2A"/>
    <w:rsid w:val="00FD1801"/>
    <w:rsid w:val="00FD23E6"/>
    <w:rsid w:val="00FD2DAA"/>
    <w:rsid w:val="00FD4DE0"/>
    <w:rsid w:val="00FD7D7D"/>
    <w:rsid w:val="00FE029F"/>
    <w:rsid w:val="00FE077C"/>
    <w:rsid w:val="00FE1EFF"/>
    <w:rsid w:val="00FE3EEC"/>
    <w:rsid w:val="00FE428E"/>
    <w:rsid w:val="00FE494A"/>
    <w:rsid w:val="00FE4EEC"/>
    <w:rsid w:val="00FE63A9"/>
    <w:rsid w:val="00FE7A60"/>
    <w:rsid w:val="00FF018B"/>
    <w:rsid w:val="00FF0235"/>
    <w:rsid w:val="00FF0782"/>
    <w:rsid w:val="00FF2E11"/>
    <w:rsid w:val="00FF49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88"/>
    <w:rPr>
      <w:sz w:val="24"/>
      <w:szCs w:val="24"/>
    </w:rPr>
  </w:style>
  <w:style w:type="paragraph" w:styleId="Heading1">
    <w:name w:val="heading 1"/>
    <w:basedOn w:val="Normal"/>
    <w:qFormat/>
    <w:rsid w:val="00C62288"/>
    <w:pPr>
      <w:spacing w:before="100" w:beforeAutospacing="1" w:after="100" w:afterAutospacing="1"/>
      <w:outlineLvl w:val="0"/>
    </w:pPr>
    <w:rPr>
      <w:b/>
      <w:bCs/>
      <w:kern w:val="36"/>
      <w:sz w:val="48"/>
      <w:szCs w:val="48"/>
    </w:rPr>
  </w:style>
  <w:style w:type="paragraph" w:styleId="Heading2">
    <w:name w:val="heading 2"/>
    <w:basedOn w:val="Normal"/>
    <w:next w:val="Normal"/>
    <w:qFormat/>
    <w:rsid w:val="00C622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288"/>
    <w:pPr>
      <w:spacing w:before="100" w:beforeAutospacing="1" w:after="100" w:afterAutospacing="1"/>
    </w:pPr>
  </w:style>
  <w:style w:type="character" w:styleId="Emphasis">
    <w:name w:val="Emphasis"/>
    <w:basedOn w:val="DefaultParagraphFont"/>
    <w:qFormat/>
    <w:rsid w:val="00C62288"/>
    <w:rPr>
      <w:i/>
      <w:iCs/>
    </w:rPr>
  </w:style>
  <w:style w:type="paragraph" w:customStyle="1" w:styleId="DefaultParagraphFontParaCharCharChar1Char">
    <w:name w:val="Default Paragraph Font Para Char Char Char1 Char"/>
    <w:basedOn w:val="Normal"/>
    <w:rsid w:val="00C62288"/>
    <w:pPr>
      <w:keepLines/>
      <w:spacing w:after="160" w:line="240" w:lineRule="exact"/>
      <w:ind w:left="2977"/>
    </w:pPr>
    <w:rPr>
      <w:rFonts w:ascii="Tahoma" w:hAnsi="Tahoma"/>
      <w:sz w:val="20"/>
      <w:lang w:val="en-US" w:eastAsia="en-US"/>
    </w:rPr>
  </w:style>
  <w:style w:type="paragraph" w:styleId="Footer">
    <w:name w:val="footer"/>
    <w:basedOn w:val="Normal"/>
    <w:link w:val="FooterChar"/>
    <w:uiPriority w:val="99"/>
    <w:rsid w:val="00C62288"/>
    <w:pPr>
      <w:tabs>
        <w:tab w:val="center" w:pos="4153"/>
        <w:tab w:val="right" w:pos="8306"/>
      </w:tabs>
    </w:pPr>
  </w:style>
  <w:style w:type="character" w:styleId="PageNumber">
    <w:name w:val="page number"/>
    <w:basedOn w:val="DefaultParagraphFont"/>
    <w:rsid w:val="00C62288"/>
  </w:style>
  <w:style w:type="paragraph" w:styleId="Header">
    <w:name w:val="header"/>
    <w:basedOn w:val="Normal"/>
    <w:rsid w:val="00C62288"/>
    <w:pPr>
      <w:tabs>
        <w:tab w:val="center" w:pos="4153"/>
        <w:tab w:val="right" w:pos="8306"/>
      </w:tabs>
    </w:pPr>
  </w:style>
  <w:style w:type="paragraph" w:styleId="BalloonText">
    <w:name w:val="Balloon Text"/>
    <w:basedOn w:val="Normal"/>
    <w:semiHidden/>
    <w:rsid w:val="00C62288"/>
    <w:rPr>
      <w:rFonts w:ascii="Tahoma" w:hAnsi="Tahoma" w:cs="Tahoma"/>
      <w:sz w:val="16"/>
      <w:szCs w:val="16"/>
    </w:rPr>
  </w:style>
  <w:style w:type="table" w:styleId="TableGrid">
    <w:name w:val="Table Grid"/>
    <w:basedOn w:val="TableNormal"/>
    <w:rsid w:val="00C62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288"/>
    <w:rPr>
      <w:rFonts w:ascii="Courier New" w:hAnsi="Courier New" w:cs="Courier New"/>
      <w:sz w:val="20"/>
      <w:szCs w:val="20"/>
    </w:rPr>
  </w:style>
  <w:style w:type="character" w:styleId="FootnoteReference">
    <w:name w:val="footnote reference"/>
    <w:basedOn w:val="DefaultParagraphFont"/>
    <w:rsid w:val="00C62288"/>
    <w:rPr>
      <w:vertAlign w:val="superscript"/>
    </w:rPr>
  </w:style>
  <w:style w:type="paragraph" w:styleId="FootnoteText">
    <w:name w:val="footnote text"/>
    <w:basedOn w:val="Normal"/>
    <w:link w:val="FootnoteTextChar"/>
    <w:rsid w:val="00C62288"/>
    <w:rPr>
      <w:sz w:val="20"/>
      <w:szCs w:val="20"/>
    </w:rPr>
  </w:style>
  <w:style w:type="paragraph" w:styleId="NormalWeb">
    <w:name w:val="Normal (Web)"/>
    <w:basedOn w:val="Normal"/>
    <w:uiPriority w:val="99"/>
    <w:rsid w:val="00C62288"/>
    <w:pPr>
      <w:spacing w:before="100" w:beforeAutospacing="1" w:after="100" w:afterAutospacing="1"/>
    </w:pPr>
    <w:rPr>
      <w:rFonts w:ascii="Arial" w:hAnsi="Arial" w:cs="Arial"/>
      <w:color w:val="666666"/>
      <w:sz w:val="20"/>
      <w:szCs w:val="20"/>
    </w:rPr>
  </w:style>
  <w:style w:type="paragraph" w:customStyle="1" w:styleId="BodyA">
    <w:name w:val="Body A"/>
    <w:rsid w:val="00C62288"/>
    <w:rPr>
      <w:rFonts w:ascii="Helvetica" w:eastAsia="ヒラギノ角ゴ Pro W3" w:hAnsi="Helvetica"/>
      <w:color w:val="000000"/>
      <w:sz w:val="24"/>
      <w:lang w:val="en-US"/>
    </w:rPr>
  </w:style>
  <w:style w:type="paragraph" w:styleId="ListParagraph">
    <w:name w:val="List Paragraph"/>
    <w:basedOn w:val="Normal"/>
    <w:qFormat/>
    <w:rsid w:val="00EF0AFF"/>
    <w:pPr>
      <w:ind w:left="720"/>
    </w:pPr>
  </w:style>
  <w:style w:type="paragraph" w:customStyle="1" w:styleId="DeptOutNumbered">
    <w:name w:val="DeptOutNumbered"/>
    <w:basedOn w:val="Normal"/>
    <w:rsid w:val="00E2656A"/>
    <w:pPr>
      <w:widowControl w:val="0"/>
      <w:numPr>
        <w:numId w:val="3"/>
      </w:numPr>
      <w:overflowPunct w:val="0"/>
      <w:autoSpaceDE w:val="0"/>
      <w:autoSpaceDN w:val="0"/>
      <w:adjustRightInd w:val="0"/>
      <w:spacing w:after="240"/>
      <w:textAlignment w:val="baseline"/>
    </w:pPr>
    <w:rPr>
      <w:rFonts w:ascii="Arial" w:hAnsi="Arial"/>
      <w:szCs w:val="20"/>
      <w:lang w:eastAsia="en-US"/>
    </w:rPr>
  </w:style>
  <w:style w:type="character" w:styleId="CommentReference">
    <w:name w:val="annotation reference"/>
    <w:basedOn w:val="DefaultParagraphFont"/>
    <w:rsid w:val="003B4F6C"/>
    <w:rPr>
      <w:sz w:val="16"/>
      <w:szCs w:val="16"/>
    </w:rPr>
  </w:style>
  <w:style w:type="paragraph" w:styleId="CommentText">
    <w:name w:val="annotation text"/>
    <w:basedOn w:val="Normal"/>
    <w:link w:val="CommentTextChar"/>
    <w:rsid w:val="003B4F6C"/>
    <w:rPr>
      <w:sz w:val="20"/>
      <w:szCs w:val="20"/>
    </w:rPr>
  </w:style>
  <w:style w:type="character" w:customStyle="1" w:styleId="CommentTextChar">
    <w:name w:val="Comment Text Char"/>
    <w:basedOn w:val="DefaultParagraphFont"/>
    <w:link w:val="CommentText"/>
    <w:rsid w:val="003B4F6C"/>
  </w:style>
  <w:style w:type="paragraph" w:styleId="CommentSubject">
    <w:name w:val="annotation subject"/>
    <w:basedOn w:val="CommentText"/>
    <w:next w:val="CommentText"/>
    <w:link w:val="CommentSubjectChar"/>
    <w:rsid w:val="003B4F6C"/>
    <w:rPr>
      <w:b/>
      <w:bCs/>
    </w:rPr>
  </w:style>
  <w:style w:type="character" w:customStyle="1" w:styleId="CommentSubjectChar">
    <w:name w:val="Comment Subject Char"/>
    <w:basedOn w:val="CommentTextChar"/>
    <w:link w:val="CommentSubject"/>
    <w:rsid w:val="003B4F6C"/>
    <w:rPr>
      <w:b/>
      <w:bCs/>
    </w:rPr>
  </w:style>
  <w:style w:type="paragraph" w:styleId="NoSpacing">
    <w:name w:val="No Spacing"/>
    <w:uiPriority w:val="1"/>
    <w:qFormat/>
    <w:rsid w:val="00663D17"/>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6557CA"/>
    <w:rPr>
      <w:rFonts w:ascii="Courier New" w:hAnsi="Courier New" w:cs="Courier New"/>
    </w:rPr>
  </w:style>
  <w:style w:type="paragraph" w:customStyle="1" w:styleId="DeptBullets">
    <w:name w:val="DeptBullets"/>
    <w:basedOn w:val="Normal"/>
    <w:rsid w:val="00677764"/>
    <w:pPr>
      <w:widowControl w:val="0"/>
      <w:numPr>
        <w:numId w:val="4"/>
      </w:numPr>
      <w:overflowPunct w:val="0"/>
      <w:autoSpaceDE w:val="0"/>
      <w:autoSpaceDN w:val="0"/>
      <w:adjustRightInd w:val="0"/>
      <w:spacing w:after="240"/>
      <w:textAlignment w:val="baseline"/>
    </w:pPr>
    <w:rPr>
      <w:rFonts w:ascii="Arial" w:hAnsi="Arial"/>
      <w:szCs w:val="20"/>
      <w:lang w:eastAsia="en-US"/>
    </w:rPr>
  </w:style>
  <w:style w:type="character" w:customStyle="1" w:styleId="FootnoteTextChar">
    <w:name w:val="Footnote Text Char"/>
    <w:basedOn w:val="DefaultParagraphFont"/>
    <w:link w:val="FootnoteText"/>
    <w:rsid w:val="001A7063"/>
  </w:style>
  <w:style w:type="character" w:customStyle="1" w:styleId="FooterChar">
    <w:name w:val="Footer Char"/>
    <w:basedOn w:val="DefaultParagraphFont"/>
    <w:link w:val="Footer"/>
    <w:uiPriority w:val="99"/>
    <w:rsid w:val="00764789"/>
    <w:rPr>
      <w:sz w:val="24"/>
      <w:szCs w:val="24"/>
    </w:rPr>
  </w:style>
  <w:style w:type="character" w:styleId="Hyperlink">
    <w:name w:val="Hyperlink"/>
    <w:basedOn w:val="DefaultParagraphFont"/>
    <w:uiPriority w:val="99"/>
    <w:unhideWhenUsed/>
    <w:rsid w:val="00677FA9"/>
    <w:rPr>
      <w:color w:val="0000FF"/>
      <w:u w:val="single"/>
    </w:rPr>
  </w:style>
</w:styles>
</file>

<file path=word/webSettings.xml><?xml version="1.0" encoding="utf-8"?>
<w:webSettings xmlns:r="http://schemas.openxmlformats.org/officeDocument/2006/relationships" xmlns:w="http://schemas.openxmlformats.org/wordprocessingml/2006/main">
  <w:divs>
    <w:div w:id="6293599">
      <w:bodyDiv w:val="1"/>
      <w:marLeft w:val="0"/>
      <w:marRight w:val="0"/>
      <w:marTop w:val="0"/>
      <w:marBottom w:val="0"/>
      <w:divBdr>
        <w:top w:val="none" w:sz="0" w:space="0" w:color="auto"/>
        <w:left w:val="none" w:sz="0" w:space="0" w:color="auto"/>
        <w:bottom w:val="none" w:sz="0" w:space="0" w:color="auto"/>
        <w:right w:val="none" w:sz="0" w:space="0" w:color="auto"/>
      </w:divBdr>
      <w:divsChild>
        <w:div w:id="556819780">
          <w:marLeft w:val="0"/>
          <w:marRight w:val="0"/>
          <w:marTop w:val="0"/>
          <w:marBottom w:val="0"/>
          <w:divBdr>
            <w:top w:val="none" w:sz="0" w:space="0" w:color="auto"/>
            <w:left w:val="none" w:sz="0" w:space="0" w:color="auto"/>
            <w:bottom w:val="none" w:sz="0" w:space="0" w:color="auto"/>
            <w:right w:val="none" w:sz="0" w:space="0" w:color="auto"/>
          </w:divBdr>
          <w:divsChild>
            <w:div w:id="136842955">
              <w:marLeft w:val="0"/>
              <w:marRight w:val="0"/>
              <w:marTop w:val="0"/>
              <w:marBottom w:val="0"/>
              <w:divBdr>
                <w:top w:val="none" w:sz="0" w:space="0" w:color="auto"/>
                <w:left w:val="none" w:sz="0" w:space="0" w:color="auto"/>
                <w:bottom w:val="none" w:sz="0" w:space="0" w:color="auto"/>
                <w:right w:val="none" w:sz="0" w:space="0" w:color="auto"/>
              </w:divBdr>
              <w:divsChild>
                <w:div w:id="43339358">
                  <w:marLeft w:val="0"/>
                  <w:marRight w:val="75"/>
                  <w:marTop w:val="75"/>
                  <w:marBottom w:val="75"/>
                  <w:divBdr>
                    <w:top w:val="single" w:sz="6" w:space="8" w:color="339999"/>
                    <w:left w:val="single" w:sz="6" w:space="8" w:color="339999"/>
                    <w:bottom w:val="single" w:sz="6" w:space="8" w:color="339999"/>
                    <w:right w:val="single" w:sz="6" w:space="8" w:color="339999"/>
                  </w:divBdr>
                  <w:divsChild>
                    <w:div w:id="440154269">
                      <w:marLeft w:val="0"/>
                      <w:marRight w:val="0"/>
                      <w:marTop w:val="0"/>
                      <w:marBottom w:val="0"/>
                      <w:divBdr>
                        <w:top w:val="none" w:sz="0" w:space="0" w:color="auto"/>
                        <w:left w:val="none" w:sz="0" w:space="0" w:color="auto"/>
                        <w:bottom w:val="none" w:sz="0" w:space="0" w:color="auto"/>
                        <w:right w:val="none" w:sz="0" w:space="0" w:color="auto"/>
                      </w:divBdr>
                      <w:divsChild>
                        <w:div w:id="184566436">
                          <w:marLeft w:val="0"/>
                          <w:marRight w:val="0"/>
                          <w:marTop w:val="0"/>
                          <w:marBottom w:val="0"/>
                          <w:divBdr>
                            <w:top w:val="none" w:sz="0" w:space="0" w:color="auto"/>
                            <w:left w:val="none" w:sz="0" w:space="0" w:color="auto"/>
                            <w:bottom w:val="none" w:sz="0" w:space="0" w:color="auto"/>
                            <w:right w:val="none" w:sz="0" w:space="0" w:color="auto"/>
                          </w:divBdr>
                          <w:divsChild>
                            <w:div w:id="6845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7878">
      <w:bodyDiv w:val="1"/>
      <w:marLeft w:val="0"/>
      <w:marRight w:val="0"/>
      <w:marTop w:val="0"/>
      <w:marBottom w:val="0"/>
      <w:divBdr>
        <w:top w:val="none" w:sz="0" w:space="0" w:color="auto"/>
        <w:left w:val="none" w:sz="0" w:space="0" w:color="auto"/>
        <w:bottom w:val="none" w:sz="0" w:space="0" w:color="auto"/>
        <w:right w:val="none" w:sz="0" w:space="0" w:color="auto"/>
      </w:divBdr>
    </w:div>
    <w:div w:id="84157797">
      <w:bodyDiv w:val="1"/>
      <w:marLeft w:val="0"/>
      <w:marRight w:val="0"/>
      <w:marTop w:val="0"/>
      <w:marBottom w:val="0"/>
      <w:divBdr>
        <w:top w:val="none" w:sz="0" w:space="0" w:color="auto"/>
        <w:left w:val="none" w:sz="0" w:space="0" w:color="auto"/>
        <w:bottom w:val="none" w:sz="0" w:space="0" w:color="auto"/>
        <w:right w:val="none" w:sz="0" w:space="0" w:color="auto"/>
      </w:divBdr>
      <w:divsChild>
        <w:div w:id="1887911130">
          <w:marLeft w:val="0"/>
          <w:marRight w:val="0"/>
          <w:marTop w:val="0"/>
          <w:marBottom w:val="0"/>
          <w:divBdr>
            <w:top w:val="none" w:sz="0" w:space="0" w:color="auto"/>
            <w:left w:val="none" w:sz="0" w:space="0" w:color="auto"/>
            <w:bottom w:val="none" w:sz="0" w:space="0" w:color="auto"/>
            <w:right w:val="none" w:sz="0" w:space="0" w:color="auto"/>
          </w:divBdr>
          <w:divsChild>
            <w:div w:id="222761247">
              <w:marLeft w:val="0"/>
              <w:marRight w:val="0"/>
              <w:marTop w:val="0"/>
              <w:marBottom w:val="0"/>
              <w:divBdr>
                <w:top w:val="none" w:sz="0" w:space="0" w:color="auto"/>
                <w:left w:val="none" w:sz="0" w:space="0" w:color="auto"/>
                <w:bottom w:val="none" w:sz="0" w:space="0" w:color="auto"/>
                <w:right w:val="none" w:sz="0" w:space="0" w:color="auto"/>
              </w:divBdr>
            </w:div>
            <w:div w:id="1285425563">
              <w:marLeft w:val="0"/>
              <w:marRight w:val="0"/>
              <w:marTop w:val="0"/>
              <w:marBottom w:val="0"/>
              <w:divBdr>
                <w:top w:val="none" w:sz="0" w:space="0" w:color="auto"/>
                <w:left w:val="none" w:sz="0" w:space="0" w:color="auto"/>
                <w:bottom w:val="none" w:sz="0" w:space="0" w:color="auto"/>
                <w:right w:val="none" w:sz="0" w:space="0" w:color="auto"/>
              </w:divBdr>
            </w:div>
            <w:div w:id="13625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458">
      <w:bodyDiv w:val="1"/>
      <w:marLeft w:val="0"/>
      <w:marRight w:val="0"/>
      <w:marTop w:val="0"/>
      <w:marBottom w:val="0"/>
      <w:divBdr>
        <w:top w:val="none" w:sz="0" w:space="0" w:color="auto"/>
        <w:left w:val="none" w:sz="0" w:space="0" w:color="auto"/>
        <w:bottom w:val="none" w:sz="0" w:space="0" w:color="auto"/>
        <w:right w:val="none" w:sz="0" w:space="0" w:color="auto"/>
      </w:divBdr>
    </w:div>
    <w:div w:id="155531801">
      <w:bodyDiv w:val="1"/>
      <w:marLeft w:val="0"/>
      <w:marRight w:val="0"/>
      <w:marTop w:val="0"/>
      <w:marBottom w:val="0"/>
      <w:divBdr>
        <w:top w:val="none" w:sz="0" w:space="0" w:color="auto"/>
        <w:left w:val="none" w:sz="0" w:space="0" w:color="auto"/>
        <w:bottom w:val="none" w:sz="0" w:space="0" w:color="auto"/>
        <w:right w:val="none" w:sz="0" w:space="0" w:color="auto"/>
      </w:divBdr>
      <w:divsChild>
        <w:div w:id="1132560200">
          <w:marLeft w:val="0"/>
          <w:marRight w:val="0"/>
          <w:marTop w:val="0"/>
          <w:marBottom w:val="0"/>
          <w:divBdr>
            <w:top w:val="none" w:sz="0" w:space="0" w:color="auto"/>
            <w:left w:val="none" w:sz="0" w:space="0" w:color="auto"/>
            <w:bottom w:val="none" w:sz="0" w:space="0" w:color="auto"/>
            <w:right w:val="none" w:sz="0" w:space="0" w:color="auto"/>
          </w:divBdr>
          <w:divsChild>
            <w:div w:id="19346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320">
      <w:bodyDiv w:val="1"/>
      <w:marLeft w:val="0"/>
      <w:marRight w:val="0"/>
      <w:marTop w:val="0"/>
      <w:marBottom w:val="0"/>
      <w:divBdr>
        <w:top w:val="none" w:sz="0" w:space="0" w:color="auto"/>
        <w:left w:val="none" w:sz="0" w:space="0" w:color="auto"/>
        <w:bottom w:val="none" w:sz="0" w:space="0" w:color="auto"/>
        <w:right w:val="none" w:sz="0" w:space="0" w:color="auto"/>
      </w:divBdr>
      <w:divsChild>
        <w:div w:id="743531731">
          <w:marLeft w:val="0"/>
          <w:marRight w:val="0"/>
          <w:marTop w:val="0"/>
          <w:marBottom w:val="0"/>
          <w:divBdr>
            <w:top w:val="none" w:sz="0" w:space="0" w:color="auto"/>
            <w:left w:val="none" w:sz="0" w:space="0" w:color="auto"/>
            <w:bottom w:val="none" w:sz="0" w:space="0" w:color="auto"/>
            <w:right w:val="none" w:sz="0" w:space="0" w:color="auto"/>
          </w:divBdr>
          <w:divsChild>
            <w:div w:id="21054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2326">
      <w:bodyDiv w:val="1"/>
      <w:marLeft w:val="0"/>
      <w:marRight w:val="0"/>
      <w:marTop w:val="0"/>
      <w:marBottom w:val="0"/>
      <w:divBdr>
        <w:top w:val="none" w:sz="0" w:space="0" w:color="auto"/>
        <w:left w:val="none" w:sz="0" w:space="0" w:color="auto"/>
        <w:bottom w:val="none" w:sz="0" w:space="0" w:color="auto"/>
        <w:right w:val="none" w:sz="0" w:space="0" w:color="auto"/>
      </w:divBdr>
    </w:div>
    <w:div w:id="315186174">
      <w:bodyDiv w:val="1"/>
      <w:marLeft w:val="0"/>
      <w:marRight w:val="0"/>
      <w:marTop w:val="0"/>
      <w:marBottom w:val="0"/>
      <w:divBdr>
        <w:top w:val="none" w:sz="0" w:space="0" w:color="auto"/>
        <w:left w:val="none" w:sz="0" w:space="0" w:color="auto"/>
        <w:bottom w:val="none" w:sz="0" w:space="0" w:color="auto"/>
        <w:right w:val="none" w:sz="0" w:space="0" w:color="auto"/>
      </w:divBdr>
      <w:divsChild>
        <w:div w:id="98448341">
          <w:marLeft w:val="0"/>
          <w:marRight w:val="0"/>
          <w:marTop w:val="0"/>
          <w:marBottom w:val="0"/>
          <w:divBdr>
            <w:top w:val="none" w:sz="0" w:space="0" w:color="auto"/>
            <w:left w:val="none" w:sz="0" w:space="0" w:color="auto"/>
            <w:bottom w:val="none" w:sz="0" w:space="0" w:color="auto"/>
            <w:right w:val="none" w:sz="0" w:space="0" w:color="auto"/>
          </w:divBdr>
        </w:div>
      </w:divsChild>
    </w:div>
    <w:div w:id="317810728">
      <w:bodyDiv w:val="1"/>
      <w:marLeft w:val="0"/>
      <w:marRight w:val="0"/>
      <w:marTop w:val="0"/>
      <w:marBottom w:val="0"/>
      <w:divBdr>
        <w:top w:val="none" w:sz="0" w:space="0" w:color="auto"/>
        <w:left w:val="none" w:sz="0" w:space="0" w:color="auto"/>
        <w:bottom w:val="none" w:sz="0" w:space="0" w:color="auto"/>
        <w:right w:val="none" w:sz="0" w:space="0" w:color="auto"/>
      </w:divBdr>
    </w:div>
    <w:div w:id="346756870">
      <w:bodyDiv w:val="1"/>
      <w:marLeft w:val="0"/>
      <w:marRight w:val="0"/>
      <w:marTop w:val="0"/>
      <w:marBottom w:val="0"/>
      <w:divBdr>
        <w:top w:val="none" w:sz="0" w:space="0" w:color="auto"/>
        <w:left w:val="none" w:sz="0" w:space="0" w:color="auto"/>
        <w:bottom w:val="none" w:sz="0" w:space="0" w:color="auto"/>
        <w:right w:val="none" w:sz="0" w:space="0" w:color="auto"/>
      </w:divBdr>
      <w:divsChild>
        <w:div w:id="1419981898">
          <w:marLeft w:val="0"/>
          <w:marRight w:val="0"/>
          <w:marTop w:val="0"/>
          <w:marBottom w:val="0"/>
          <w:divBdr>
            <w:top w:val="none" w:sz="0" w:space="0" w:color="auto"/>
            <w:left w:val="none" w:sz="0" w:space="0" w:color="auto"/>
            <w:bottom w:val="none" w:sz="0" w:space="0" w:color="auto"/>
            <w:right w:val="none" w:sz="0" w:space="0" w:color="auto"/>
          </w:divBdr>
          <w:divsChild>
            <w:div w:id="1028414075">
              <w:marLeft w:val="0"/>
              <w:marRight w:val="0"/>
              <w:marTop w:val="0"/>
              <w:marBottom w:val="285"/>
              <w:divBdr>
                <w:top w:val="single" w:sz="6" w:space="0" w:color="E0E0E0"/>
                <w:left w:val="single" w:sz="6" w:space="2" w:color="E0E0E0"/>
                <w:bottom w:val="single" w:sz="6" w:space="11" w:color="E0E0E0"/>
                <w:right w:val="single" w:sz="6" w:space="2" w:color="E0E0E0"/>
              </w:divBdr>
              <w:divsChild>
                <w:div w:id="1068652421">
                  <w:marLeft w:val="270"/>
                  <w:marRight w:val="225"/>
                  <w:marTop w:val="0"/>
                  <w:marBottom w:val="0"/>
                  <w:divBdr>
                    <w:top w:val="none" w:sz="0" w:space="0" w:color="auto"/>
                    <w:left w:val="none" w:sz="0" w:space="0" w:color="auto"/>
                    <w:bottom w:val="none" w:sz="0" w:space="0" w:color="auto"/>
                    <w:right w:val="none" w:sz="0" w:space="0" w:color="auto"/>
                  </w:divBdr>
                  <w:divsChild>
                    <w:div w:id="858619241">
                      <w:marLeft w:val="0"/>
                      <w:marRight w:val="0"/>
                      <w:marTop w:val="0"/>
                      <w:marBottom w:val="0"/>
                      <w:divBdr>
                        <w:top w:val="none" w:sz="0" w:space="0" w:color="auto"/>
                        <w:left w:val="none" w:sz="0" w:space="0" w:color="auto"/>
                        <w:bottom w:val="none" w:sz="0" w:space="0" w:color="auto"/>
                        <w:right w:val="none" w:sz="0" w:space="0" w:color="auto"/>
                      </w:divBdr>
                      <w:divsChild>
                        <w:div w:id="668143875">
                          <w:marLeft w:val="0"/>
                          <w:marRight w:val="0"/>
                          <w:marTop w:val="0"/>
                          <w:marBottom w:val="0"/>
                          <w:divBdr>
                            <w:top w:val="none" w:sz="0" w:space="0" w:color="auto"/>
                            <w:left w:val="none" w:sz="0" w:space="0" w:color="auto"/>
                            <w:bottom w:val="none" w:sz="0" w:space="0" w:color="auto"/>
                            <w:right w:val="none" w:sz="0" w:space="0" w:color="auto"/>
                          </w:divBdr>
                          <w:divsChild>
                            <w:div w:id="16638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39712">
      <w:bodyDiv w:val="1"/>
      <w:marLeft w:val="0"/>
      <w:marRight w:val="0"/>
      <w:marTop w:val="0"/>
      <w:marBottom w:val="0"/>
      <w:divBdr>
        <w:top w:val="none" w:sz="0" w:space="0" w:color="auto"/>
        <w:left w:val="none" w:sz="0" w:space="0" w:color="auto"/>
        <w:bottom w:val="none" w:sz="0" w:space="0" w:color="auto"/>
        <w:right w:val="none" w:sz="0" w:space="0" w:color="auto"/>
      </w:divBdr>
      <w:divsChild>
        <w:div w:id="1548564644">
          <w:marLeft w:val="0"/>
          <w:marRight w:val="0"/>
          <w:marTop w:val="0"/>
          <w:marBottom w:val="0"/>
          <w:divBdr>
            <w:top w:val="none" w:sz="0" w:space="0" w:color="auto"/>
            <w:left w:val="none" w:sz="0" w:space="0" w:color="auto"/>
            <w:bottom w:val="none" w:sz="0" w:space="0" w:color="auto"/>
            <w:right w:val="none" w:sz="0" w:space="0" w:color="auto"/>
          </w:divBdr>
        </w:div>
      </w:divsChild>
    </w:div>
    <w:div w:id="441999380">
      <w:bodyDiv w:val="1"/>
      <w:marLeft w:val="0"/>
      <w:marRight w:val="0"/>
      <w:marTop w:val="0"/>
      <w:marBottom w:val="0"/>
      <w:divBdr>
        <w:top w:val="none" w:sz="0" w:space="0" w:color="auto"/>
        <w:left w:val="none" w:sz="0" w:space="0" w:color="auto"/>
        <w:bottom w:val="none" w:sz="0" w:space="0" w:color="auto"/>
        <w:right w:val="none" w:sz="0" w:space="0" w:color="auto"/>
      </w:divBdr>
      <w:divsChild>
        <w:div w:id="608390700">
          <w:marLeft w:val="0"/>
          <w:marRight w:val="0"/>
          <w:marTop w:val="0"/>
          <w:marBottom w:val="0"/>
          <w:divBdr>
            <w:top w:val="none" w:sz="0" w:space="0" w:color="auto"/>
            <w:left w:val="none" w:sz="0" w:space="0" w:color="auto"/>
            <w:bottom w:val="none" w:sz="0" w:space="0" w:color="auto"/>
            <w:right w:val="none" w:sz="0" w:space="0" w:color="auto"/>
          </w:divBdr>
          <w:divsChild>
            <w:div w:id="1394431366">
              <w:marLeft w:val="0"/>
              <w:marRight w:val="0"/>
              <w:marTop w:val="0"/>
              <w:marBottom w:val="0"/>
              <w:divBdr>
                <w:top w:val="none" w:sz="0" w:space="0" w:color="auto"/>
                <w:left w:val="none" w:sz="0" w:space="0" w:color="auto"/>
                <w:bottom w:val="none" w:sz="0" w:space="0" w:color="auto"/>
                <w:right w:val="none" w:sz="0" w:space="0" w:color="auto"/>
              </w:divBdr>
              <w:divsChild>
                <w:div w:id="1740178368">
                  <w:marLeft w:val="0"/>
                  <w:marRight w:val="0"/>
                  <w:marTop w:val="0"/>
                  <w:marBottom w:val="0"/>
                  <w:divBdr>
                    <w:top w:val="none" w:sz="0" w:space="0" w:color="auto"/>
                    <w:left w:val="none" w:sz="0" w:space="0" w:color="auto"/>
                    <w:bottom w:val="none" w:sz="0" w:space="0" w:color="auto"/>
                    <w:right w:val="none" w:sz="0" w:space="0" w:color="auto"/>
                  </w:divBdr>
                  <w:divsChild>
                    <w:div w:id="1674063007">
                      <w:marLeft w:val="0"/>
                      <w:marRight w:val="0"/>
                      <w:marTop w:val="0"/>
                      <w:marBottom w:val="0"/>
                      <w:divBdr>
                        <w:top w:val="none" w:sz="0" w:space="0" w:color="auto"/>
                        <w:left w:val="none" w:sz="0" w:space="0" w:color="auto"/>
                        <w:bottom w:val="none" w:sz="0" w:space="0" w:color="auto"/>
                        <w:right w:val="none" w:sz="0" w:space="0" w:color="auto"/>
                      </w:divBdr>
                      <w:divsChild>
                        <w:div w:id="1686244996">
                          <w:marLeft w:val="0"/>
                          <w:marRight w:val="0"/>
                          <w:marTop w:val="0"/>
                          <w:marBottom w:val="0"/>
                          <w:divBdr>
                            <w:top w:val="none" w:sz="0" w:space="0" w:color="auto"/>
                            <w:left w:val="none" w:sz="0" w:space="0" w:color="auto"/>
                            <w:bottom w:val="none" w:sz="0" w:space="0" w:color="auto"/>
                            <w:right w:val="none" w:sz="0" w:space="0" w:color="auto"/>
                          </w:divBdr>
                          <w:divsChild>
                            <w:div w:id="2028560246">
                              <w:marLeft w:val="0"/>
                              <w:marRight w:val="0"/>
                              <w:marTop w:val="0"/>
                              <w:marBottom w:val="0"/>
                              <w:divBdr>
                                <w:top w:val="none" w:sz="0" w:space="0" w:color="auto"/>
                                <w:left w:val="none" w:sz="0" w:space="0" w:color="auto"/>
                                <w:bottom w:val="none" w:sz="0" w:space="0" w:color="auto"/>
                                <w:right w:val="none" w:sz="0" w:space="0" w:color="auto"/>
                              </w:divBdr>
                              <w:divsChild>
                                <w:div w:id="756250876">
                                  <w:marLeft w:val="0"/>
                                  <w:marRight w:val="0"/>
                                  <w:marTop w:val="0"/>
                                  <w:marBottom w:val="150"/>
                                  <w:divBdr>
                                    <w:top w:val="none" w:sz="0" w:space="0" w:color="auto"/>
                                    <w:left w:val="none" w:sz="0" w:space="0" w:color="auto"/>
                                    <w:bottom w:val="single" w:sz="6" w:space="8" w:color="CCCCCC"/>
                                    <w:right w:val="none" w:sz="0" w:space="0" w:color="auto"/>
                                  </w:divBdr>
                                  <w:divsChild>
                                    <w:div w:id="1563174652">
                                      <w:marLeft w:val="0"/>
                                      <w:marRight w:val="0"/>
                                      <w:marTop w:val="0"/>
                                      <w:marBottom w:val="150"/>
                                      <w:divBdr>
                                        <w:top w:val="none" w:sz="0" w:space="0" w:color="auto"/>
                                        <w:left w:val="none" w:sz="0" w:space="0" w:color="auto"/>
                                        <w:bottom w:val="single" w:sz="6" w:space="8" w:color="CCCCCC"/>
                                        <w:right w:val="none" w:sz="0" w:space="0" w:color="auto"/>
                                      </w:divBdr>
                                      <w:divsChild>
                                        <w:div w:id="344406066">
                                          <w:marLeft w:val="0"/>
                                          <w:marRight w:val="0"/>
                                          <w:marTop w:val="0"/>
                                          <w:marBottom w:val="75"/>
                                          <w:divBdr>
                                            <w:top w:val="none" w:sz="0" w:space="0" w:color="auto"/>
                                            <w:left w:val="none" w:sz="0" w:space="0" w:color="auto"/>
                                            <w:bottom w:val="none" w:sz="0" w:space="0" w:color="auto"/>
                                            <w:right w:val="none" w:sz="0" w:space="0" w:color="auto"/>
                                          </w:divBdr>
                                          <w:divsChild>
                                            <w:div w:id="2117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756982">
      <w:bodyDiv w:val="1"/>
      <w:marLeft w:val="0"/>
      <w:marRight w:val="0"/>
      <w:marTop w:val="0"/>
      <w:marBottom w:val="0"/>
      <w:divBdr>
        <w:top w:val="none" w:sz="0" w:space="0" w:color="auto"/>
        <w:left w:val="none" w:sz="0" w:space="0" w:color="auto"/>
        <w:bottom w:val="none" w:sz="0" w:space="0" w:color="auto"/>
        <w:right w:val="none" w:sz="0" w:space="0" w:color="auto"/>
      </w:divBdr>
      <w:divsChild>
        <w:div w:id="34039129">
          <w:marLeft w:val="0"/>
          <w:marRight w:val="0"/>
          <w:marTop w:val="0"/>
          <w:marBottom w:val="0"/>
          <w:divBdr>
            <w:top w:val="none" w:sz="0" w:space="0" w:color="auto"/>
            <w:left w:val="none" w:sz="0" w:space="0" w:color="auto"/>
            <w:bottom w:val="none" w:sz="0" w:space="0" w:color="auto"/>
            <w:right w:val="none" w:sz="0" w:space="0" w:color="auto"/>
          </w:divBdr>
          <w:divsChild>
            <w:div w:id="515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9011">
      <w:bodyDiv w:val="1"/>
      <w:marLeft w:val="0"/>
      <w:marRight w:val="0"/>
      <w:marTop w:val="0"/>
      <w:marBottom w:val="0"/>
      <w:divBdr>
        <w:top w:val="none" w:sz="0" w:space="0" w:color="auto"/>
        <w:left w:val="none" w:sz="0" w:space="0" w:color="auto"/>
        <w:bottom w:val="none" w:sz="0" w:space="0" w:color="auto"/>
        <w:right w:val="none" w:sz="0" w:space="0" w:color="auto"/>
      </w:divBdr>
      <w:divsChild>
        <w:div w:id="427385894">
          <w:marLeft w:val="0"/>
          <w:marRight w:val="0"/>
          <w:marTop w:val="0"/>
          <w:marBottom w:val="0"/>
          <w:divBdr>
            <w:top w:val="none" w:sz="0" w:space="0" w:color="auto"/>
            <w:left w:val="none" w:sz="0" w:space="0" w:color="auto"/>
            <w:bottom w:val="none" w:sz="0" w:space="0" w:color="auto"/>
            <w:right w:val="none" w:sz="0" w:space="0" w:color="auto"/>
          </w:divBdr>
        </w:div>
      </w:divsChild>
    </w:div>
    <w:div w:id="578103324">
      <w:bodyDiv w:val="1"/>
      <w:marLeft w:val="0"/>
      <w:marRight w:val="0"/>
      <w:marTop w:val="0"/>
      <w:marBottom w:val="0"/>
      <w:divBdr>
        <w:top w:val="none" w:sz="0" w:space="0" w:color="auto"/>
        <w:left w:val="none" w:sz="0" w:space="0" w:color="auto"/>
        <w:bottom w:val="none" w:sz="0" w:space="0" w:color="auto"/>
        <w:right w:val="none" w:sz="0" w:space="0" w:color="auto"/>
      </w:divBdr>
      <w:divsChild>
        <w:div w:id="1622371183">
          <w:marLeft w:val="0"/>
          <w:marRight w:val="0"/>
          <w:marTop w:val="0"/>
          <w:marBottom w:val="0"/>
          <w:divBdr>
            <w:top w:val="none" w:sz="0" w:space="0" w:color="auto"/>
            <w:left w:val="none" w:sz="0" w:space="0" w:color="auto"/>
            <w:bottom w:val="none" w:sz="0" w:space="0" w:color="auto"/>
            <w:right w:val="none" w:sz="0" w:space="0" w:color="auto"/>
          </w:divBdr>
          <w:divsChild>
            <w:div w:id="944191317">
              <w:marLeft w:val="0"/>
              <w:marRight w:val="0"/>
              <w:marTop w:val="0"/>
              <w:marBottom w:val="285"/>
              <w:divBdr>
                <w:top w:val="single" w:sz="6" w:space="0" w:color="E0E0E0"/>
                <w:left w:val="single" w:sz="6" w:space="2" w:color="E0E0E0"/>
                <w:bottom w:val="single" w:sz="6" w:space="11" w:color="E0E0E0"/>
                <w:right w:val="single" w:sz="6" w:space="2" w:color="E0E0E0"/>
              </w:divBdr>
              <w:divsChild>
                <w:div w:id="2027638284">
                  <w:marLeft w:val="270"/>
                  <w:marRight w:val="225"/>
                  <w:marTop w:val="0"/>
                  <w:marBottom w:val="0"/>
                  <w:divBdr>
                    <w:top w:val="none" w:sz="0" w:space="0" w:color="auto"/>
                    <w:left w:val="none" w:sz="0" w:space="0" w:color="auto"/>
                    <w:bottom w:val="none" w:sz="0" w:space="0" w:color="auto"/>
                    <w:right w:val="none" w:sz="0" w:space="0" w:color="auto"/>
                  </w:divBdr>
                  <w:divsChild>
                    <w:div w:id="1369572018">
                      <w:marLeft w:val="0"/>
                      <w:marRight w:val="0"/>
                      <w:marTop w:val="0"/>
                      <w:marBottom w:val="0"/>
                      <w:divBdr>
                        <w:top w:val="none" w:sz="0" w:space="0" w:color="auto"/>
                        <w:left w:val="none" w:sz="0" w:space="0" w:color="auto"/>
                        <w:bottom w:val="none" w:sz="0" w:space="0" w:color="auto"/>
                        <w:right w:val="none" w:sz="0" w:space="0" w:color="auto"/>
                      </w:divBdr>
                      <w:divsChild>
                        <w:div w:id="1243561510">
                          <w:marLeft w:val="0"/>
                          <w:marRight w:val="0"/>
                          <w:marTop w:val="0"/>
                          <w:marBottom w:val="0"/>
                          <w:divBdr>
                            <w:top w:val="none" w:sz="0" w:space="0" w:color="auto"/>
                            <w:left w:val="none" w:sz="0" w:space="0" w:color="auto"/>
                            <w:bottom w:val="none" w:sz="0" w:space="0" w:color="auto"/>
                            <w:right w:val="none" w:sz="0" w:space="0" w:color="auto"/>
                          </w:divBdr>
                          <w:divsChild>
                            <w:div w:id="19448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0385">
      <w:bodyDiv w:val="1"/>
      <w:marLeft w:val="0"/>
      <w:marRight w:val="0"/>
      <w:marTop w:val="0"/>
      <w:marBottom w:val="0"/>
      <w:divBdr>
        <w:top w:val="none" w:sz="0" w:space="0" w:color="auto"/>
        <w:left w:val="none" w:sz="0" w:space="0" w:color="auto"/>
        <w:bottom w:val="none" w:sz="0" w:space="0" w:color="auto"/>
        <w:right w:val="none" w:sz="0" w:space="0" w:color="auto"/>
      </w:divBdr>
      <w:divsChild>
        <w:div w:id="995886755">
          <w:marLeft w:val="0"/>
          <w:marRight w:val="0"/>
          <w:marTop w:val="0"/>
          <w:marBottom w:val="0"/>
          <w:divBdr>
            <w:top w:val="none" w:sz="0" w:space="0" w:color="auto"/>
            <w:left w:val="none" w:sz="0" w:space="0" w:color="auto"/>
            <w:bottom w:val="none" w:sz="0" w:space="0" w:color="auto"/>
            <w:right w:val="none" w:sz="0" w:space="0" w:color="auto"/>
          </w:divBdr>
        </w:div>
      </w:divsChild>
    </w:div>
    <w:div w:id="686829579">
      <w:bodyDiv w:val="1"/>
      <w:marLeft w:val="0"/>
      <w:marRight w:val="0"/>
      <w:marTop w:val="0"/>
      <w:marBottom w:val="0"/>
      <w:divBdr>
        <w:top w:val="none" w:sz="0" w:space="0" w:color="auto"/>
        <w:left w:val="none" w:sz="0" w:space="0" w:color="auto"/>
        <w:bottom w:val="none" w:sz="0" w:space="0" w:color="auto"/>
        <w:right w:val="none" w:sz="0" w:space="0" w:color="auto"/>
      </w:divBdr>
      <w:divsChild>
        <w:div w:id="829637427">
          <w:marLeft w:val="0"/>
          <w:marRight w:val="0"/>
          <w:marTop w:val="0"/>
          <w:marBottom w:val="0"/>
          <w:divBdr>
            <w:top w:val="none" w:sz="0" w:space="0" w:color="auto"/>
            <w:left w:val="none" w:sz="0" w:space="0" w:color="auto"/>
            <w:bottom w:val="none" w:sz="0" w:space="0" w:color="auto"/>
            <w:right w:val="none" w:sz="0" w:space="0" w:color="auto"/>
          </w:divBdr>
          <w:divsChild>
            <w:div w:id="4950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9570">
      <w:bodyDiv w:val="1"/>
      <w:marLeft w:val="0"/>
      <w:marRight w:val="0"/>
      <w:marTop w:val="0"/>
      <w:marBottom w:val="0"/>
      <w:divBdr>
        <w:top w:val="none" w:sz="0" w:space="0" w:color="auto"/>
        <w:left w:val="none" w:sz="0" w:space="0" w:color="auto"/>
        <w:bottom w:val="none" w:sz="0" w:space="0" w:color="auto"/>
        <w:right w:val="none" w:sz="0" w:space="0" w:color="auto"/>
      </w:divBdr>
    </w:div>
    <w:div w:id="1017149734">
      <w:bodyDiv w:val="1"/>
      <w:marLeft w:val="0"/>
      <w:marRight w:val="0"/>
      <w:marTop w:val="0"/>
      <w:marBottom w:val="0"/>
      <w:divBdr>
        <w:top w:val="none" w:sz="0" w:space="0" w:color="auto"/>
        <w:left w:val="none" w:sz="0" w:space="0" w:color="auto"/>
        <w:bottom w:val="none" w:sz="0" w:space="0" w:color="auto"/>
        <w:right w:val="none" w:sz="0" w:space="0" w:color="auto"/>
      </w:divBdr>
    </w:div>
    <w:div w:id="1141580213">
      <w:bodyDiv w:val="1"/>
      <w:marLeft w:val="0"/>
      <w:marRight w:val="0"/>
      <w:marTop w:val="0"/>
      <w:marBottom w:val="0"/>
      <w:divBdr>
        <w:top w:val="none" w:sz="0" w:space="0" w:color="auto"/>
        <w:left w:val="none" w:sz="0" w:space="0" w:color="auto"/>
        <w:bottom w:val="none" w:sz="0" w:space="0" w:color="auto"/>
        <w:right w:val="none" w:sz="0" w:space="0" w:color="auto"/>
      </w:divBdr>
    </w:div>
    <w:div w:id="1161391647">
      <w:bodyDiv w:val="1"/>
      <w:marLeft w:val="0"/>
      <w:marRight w:val="0"/>
      <w:marTop w:val="0"/>
      <w:marBottom w:val="0"/>
      <w:divBdr>
        <w:top w:val="none" w:sz="0" w:space="0" w:color="auto"/>
        <w:left w:val="none" w:sz="0" w:space="0" w:color="auto"/>
        <w:bottom w:val="none" w:sz="0" w:space="0" w:color="auto"/>
        <w:right w:val="none" w:sz="0" w:space="0" w:color="auto"/>
      </w:divBdr>
      <w:divsChild>
        <w:div w:id="972518733">
          <w:marLeft w:val="0"/>
          <w:marRight w:val="0"/>
          <w:marTop w:val="0"/>
          <w:marBottom w:val="0"/>
          <w:divBdr>
            <w:top w:val="none" w:sz="0" w:space="0" w:color="auto"/>
            <w:left w:val="none" w:sz="0" w:space="0" w:color="auto"/>
            <w:bottom w:val="none" w:sz="0" w:space="0" w:color="auto"/>
            <w:right w:val="none" w:sz="0" w:space="0" w:color="auto"/>
          </w:divBdr>
        </w:div>
      </w:divsChild>
    </w:div>
    <w:div w:id="1207912482">
      <w:bodyDiv w:val="1"/>
      <w:marLeft w:val="0"/>
      <w:marRight w:val="0"/>
      <w:marTop w:val="0"/>
      <w:marBottom w:val="0"/>
      <w:divBdr>
        <w:top w:val="none" w:sz="0" w:space="0" w:color="auto"/>
        <w:left w:val="none" w:sz="0" w:space="0" w:color="auto"/>
        <w:bottom w:val="none" w:sz="0" w:space="0" w:color="auto"/>
        <w:right w:val="none" w:sz="0" w:space="0" w:color="auto"/>
      </w:divBdr>
    </w:div>
    <w:div w:id="1311786600">
      <w:bodyDiv w:val="1"/>
      <w:marLeft w:val="0"/>
      <w:marRight w:val="0"/>
      <w:marTop w:val="0"/>
      <w:marBottom w:val="0"/>
      <w:divBdr>
        <w:top w:val="none" w:sz="0" w:space="0" w:color="auto"/>
        <w:left w:val="none" w:sz="0" w:space="0" w:color="auto"/>
        <w:bottom w:val="none" w:sz="0" w:space="0" w:color="auto"/>
        <w:right w:val="none" w:sz="0" w:space="0" w:color="auto"/>
      </w:divBdr>
    </w:div>
    <w:div w:id="1339430063">
      <w:bodyDiv w:val="1"/>
      <w:marLeft w:val="0"/>
      <w:marRight w:val="0"/>
      <w:marTop w:val="0"/>
      <w:marBottom w:val="0"/>
      <w:divBdr>
        <w:top w:val="none" w:sz="0" w:space="0" w:color="auto"/>
        <w:left w:val="none" w:sz="0" w:space="0" w:color="auto"/>
        <w:bottom w:val="none" w:sz="0" w:space="0" w:color="auto"/>
        <w:right w:val="none" w:sz="0" w:space="0" w:color="auto"/>
      </w:divBdr>
      <w:divsChild>
        <w:div w:id="1536238957">
          <w:marLeft w:val="0"/>
          <w:marRight w:val="0"/>
          <w:marTop w:val="0"/>
          <w:marBottom w:val="0"/>
          <w:divBdr>
            <w:top w:val="none" w:sz="0" w:space="0" w:color="auto"/>
            <w:left w:val="none" w:sz="0" w:space="0" w:color="auto"/>
            <w:bottom w:val="none" w:sz="0" w:space="0" w:color="auto"/>
            <w:right w:val="none" w:sz="0" w:space="0" w:color="auto"/>
          </w:divBdr>
          <w:divsChild>
            <w:div w:id="113982968">
              <w:marLeft w:val="0"/>
              <w:marRight w:val="0"/>
              <w:marTop w:val="0"/>
              <w:marBottom w:val="450"/>
              <w:divBdr>
                <w:top w:val="none" w:sz="0" w:space="0" w:color="auto"/>
                <w:left w:val="none" w:sz="0" w:space="0" w:color="auto"/>
                <w:bottom w:val="none" w:sz="0" w:space="0" w:color="auto"/>
                <w:right w:val="none" w:sz="0" w:space="0" w:color="auto"/>
              </w:divBdr>
              <w:divsChild>
                <w:div w:id="1638950793">
                  <w:marLeft w:val="0"/>
                  <w:marRight w:val="300"/>
                  <w:marTop w:val="0"/>
                  <w:marBottom w:val="0"/>
                  <w:divBdr>
                    <w:top w:val="none" w:sz="0" w:space="0" w:color="auto"/>
                    <w:left w:val="none" w:sz="0" w:space="0" w:color="auto"/>
                    <w:bottom w:val="none" w:sz="0" w:space="0" w:color="auto"/>
                    <w:right w:val="none" w:sz="0" w:space="0" w:color="auto"/>
                  </w:divBdr>
                  <w:divsChild>
                    <w:div w:id="13783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39262">
      <w:bodyDiv w:val="1"/>
      <w:marLeft w:val="0"/>
      <w:marRight w:val="0"/>
      <w:marTop w:val="0"/>
      <w:marBottom w:val="0"/>
      <w:divBdr>
        <w:top w:val="none" w:sz="0" w:space="0" w:color="auto"/>
        <w:left w:val="none" w:sz="0" w:space="0" w:color="auto"/>
        <w:bottom w:val="none" w:sz="0" w:space="0" w:color="auto"/>
        <w:right w:val="none" w:sz="0" w:space="0" w:color="auto"/>
      </w:divBdr>
      <w:divsChild>
        <w:div w:id="1151362160">
          <w:marLeft w:val="0"/>
          <w:marRight w:val="0"/>
          <w:marTop w:val="0"/>
          <w:marBottom w:val="0"/>
          <w:divBdr>
            <w:top w:val="none" w:sz="0" w:space="0" w:color="auto"/>
            <w:left w:val="none" w:sz="0" w:space="0" w:color="auto"/>
            <w:bottom w:val="none" w:sz="0" w:space="0" w:color="auto"/>
            <w:right w:val="none" w:sz="0" w:space="0" w:color="auto"/>
          </w:divBdr>
          <w:divsChild>
            <w:div w:id="1190609476">
              <w:marLeft w:val="0"/>
              <w:marRight w:val="0"/>
              <w:marTop w:val="0"/>
              <w:marBottom w:val="0"/>
              <w:divBdr>
                <w:top w:val="none" w:sz="0" w:space="0" w:color="auto"/>
                <w:left w:val="none" w:sz="0" w:space="0" w:color="auto"/>
                <w:bottom w:val="none" w:sz="0" w:space="0" w:color="auto"/>
                <w:right w:val="none" w:sz="0" w:space="0" w:color="auto"/>
              </w:divBdr>
              <w:divsChild>
                <w:div w:id="188564019">
                  <w:marLeft w:val="0"/>
                  <w:marRight w:val="0"/>
                  <w:marTop w:val="0"/>
                  <w:marBottom w:val="0"/>
                  <w:divBdr>
                    <w:top w:val="none" w:sz="0" w:space="0" w:color="auto"/>
                    <w:left w:val="none" w:sz="0" w:space="0" w:color="auto"/>
                    <w:bottom w:val="none" w:sz="0" w:space="0" w:color="auto"/>
                    <w:right w:val="none" w:sz="0" w:space="0" w:color="auto"/>
                  </w:divBdr>
                  <w:divsChild>
                    <w:div w:id="1900162575">
                      <w:marLeft w:val="0"/>
                      <w:marRight w:val="0"/>
                      <w:marTop w:val="0"/>
                      <w:marBottom w:val="0"/>
                      <w:divBdr>
                        <w:top w:val="none" w:sz="0" w:space="0" w:color="auto"/>
                        <w:left w:val="none" w:sz="0" w:space="0" w:color="auto"/>
                        <w:bottom w:val="none" w:sz="0" w:space="0" w:color="auto"/>
                        <w:right w:val="none" w:sz="0" w:space="0" w:color="auto"/>
                      </w:divBdr>
                      <w:divsChild>
                        <w:div w:id="2142576385">
                          <w:marLeft w:val="0"/>
                          <w:marRight w:val="0"/>
                          <w:marTop w:val="0"/>
                          <w:marBottom w:val="0"/>
                          <w:divBdr>
                            <w:top w:val="none" w:sz="0" w:space="0" w:color="auto"/>
                            <w:left w:val="none" w:sz="0" w:space="0" w:color="auto"/>
                            <w:bottom w:val="none" w:sz="0" w:space="0" w:color="auto"/>
                            <w:right w:val="none" w:sz="0" w:space="0" w:color="auto"/>
                          </w:divBdr>
                          <w:divsChild>
                            <w:div w:id="1726370778">
                              <w:marLeft w:val="0"/>
                              <w:marRight w:val="0"/>
                              <w:marTop w:val="0"/>
                              <w:marBottom w:val="0"/>
                              <w:divBdr>
                                <w:top w:val="none" w:sz="0" w:space="0" w:color="auto"/>
                                <w:left w:val="none" w:sz="0" w:space="0" w:color="auto"/>
                                <w:bottom w:val="none" w:sz="0" w:space="0" w:color="auto"/>
                                <w:right w:val="none" w:sz="0" w:space="0" w:color="auto"/>
                              </w:divBdr>
                              <w:divsChild>
                                <w:div w:id="1477379268">
                                  <w:marLeft w:val="0"/>
                                  <w:marRight w:val="0"/>
                                  <w:marTop w:val="0"/>
                                  <w:marBottom w:val="150"/>
                                  <w:divBdr>
                                    <w:top w:val="none" w:sz="0" w:space="0" w:color="auto"/>
                                    <w:left w:val="none" w:sz="0" w:space="0" w:color="auto"/>
                                    <w:bottom w:val="single" w:sz="6" w:space="8" w:color="CCCCCC"/>
                                    <w:right w:val="none" w:sz="0" w:space="0" w:color="auto"/>
                                  </w:divBdr>
                                  <w:divsChild>
                                    <w:div w:id="1773238977">
                                      <w:marLeft w:val="0"/>
                                      <w:marRight w:val="0"/>
                                      <w:marTop w:val="0"/>
                                      <w:marBottom w:val="150"/>
                                      <w:divBdr>
                                        <w:top w:val="none" w:sz="0" w:space="0" w:color="auto"/>
                                        <w:left w:val="none" w:sz="0" w:space="0" w:color="auto"/>
                                        <w:bottom w:val="single" w:sz="6" w:space="8" w:color="CCCCCC"/>
                                        <w:right w:val="none" w:sz="0" w:space="0" w:color="auto"/>
                                      </w:divBdr>
                                      <w:divsChild>
                                        <w:div w:id="759058864">
                                          <w:marLeft w:val="0"/>
                                          <w:marRight w:val="0"/>
                                          <w:marTop w:val="0"/>
                                          <w:marBottom w:val="75"/>
                                          <w:divBdr>
                                            <w:top w:val="none" w:sz="0" w:space="0" w:color="auto"/>
                                            <w:left w:val="none" w:sz="0" w:space="0" w:color="auto"/>
                                            <w:bottom w:val="none" w:sz="0" w:space="0" w:color="auto"/>
                                            <w:right w:val="none" w:sz="0" w:space="0" w:color="auto"/>
                                          </w:divBdr>
                                          <w:divsChild>
                                            <w:div w:id="6846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603415">
      <w:bodyDiv w:val="1"/>
      <w:marLeft w:val="0"/>
      <w:marRight w:val="0"/>
      <w:marTop w:val="0"/>
      <w:marBottom w:val="0"/>
      <w:divBdr>
        <w:top w:val="none" w:sz="0" w:space="0" w:color="auto"/>
        <w:left w:val="none" w:sz="0" w:space="0" w:color="auto"/>
        <w:bottom w:val="none" w:sz="0" w:space="0" w:color="auto"/>
        <w:right w:val="none" w:sz="0" w:space="0" w:color="auto"/>
      </w:divBdr>
      <w:divsChild>
        <w:div w:id="1743019460">
          <w:marLeft w:val="0"/>
          <w:marRight w:val="0"/>
          <w:marTop w:val="0"/>
          <w:marBottom w:val="0"/>
          <w:divBdr>
            <w:top w:val="none" w:sz="0" w:space="0" w:color="auto"/>
            <w:left w:val="none" w:sz="0" w:space="0" w:color="auto"/>
            <w:bottom w:val="none" w:sz="0" w:space="0" w:color="auto"/>
            <w:right w:val="none" w:sz="0" w:space="0" w:color="auto"/>
          </w:divBdr>
          <w:divsChild>
            <w:div w:id="9262954">
              <w:marLeft w:val="0"/>
              <w:marRight w:val="0"/>
              <w:marTop w:val="0"/>
              <w:marBottom w:val="0"/>
              <w:divBdr>
                <w:top w:val="none" w:sz="0" w:space="0" w:color="auto"/>
                <w:left w:val="none" w:sz="0" w:space="0" w:color="auto"/>
                <w:bottom w:val="none" w:sz="0" w:space="0" w:color="auto"/>
                <w:right w:val="none" w:sz="0" w:space="0" w:color="auto"/>
              </w:divBdr>
            </w:div>
            <w:div w:id="54745219">
              <w:marLeft w:val="0"/>
              <w:marRight w:val="0"/>
              <w:marTop w:val="0"/>
              <w:marBottom w:val="0"/>
              <w:divBdr>
                <w:top w:val="none" w:sz="0" w:space="0" w:color="auto"/>
                <w:left w:val="none" w:sz="0" w:space="0" w:color="auto"/>
                <w:bottom w:val="none" w:sz="0" w:space="0" w:color="auto"/>
                <w:right w:val="none" w:sz="0" w:space="0" w:color="auto"/>
              </w:divBdr>
            </w:div>
            <w:div w:id="358971453">
              <w:marLeft w:val="0"/>
              <w:marRight w:val="0"/>
              <w:marTop w:val="0"/>
              <w:marBottom w:val="0"/>
              <w:divBdr>
                <w:top w:val="none" w:sz="0" w:space="0" w:color="auto"/>
                <w:left w:val="none" w:sz="0" w:space="0" w:color="auto"/>
                <w:bottom w:val="none" w:sz="0" w:space="0" w:color="auto"/>
                <w:right w:val="none" w:sz="0" w:space="0" w:color="auto"/>
              </w:divBdr>
            </w:div>
            <w:div w:id="458841674">
              <w:marLeft w:val="0"/>
              <w:marRight w:val="0"/>
              <w:marTop w:val="0"/>
              <w:marBottom w:val="0"/>
              <w:divBdr>
                <w:top w:val="none" w:sz="0" w:space="0" w:color="auto"/>
                <w:left w:val="none" w:sz="0" w:space="0" w:color="auto"/>
                <w:bottom w:val="none" w:sz="0" w:space="0" w:color="auto"/>
                <w:right w:val="none" w:sz="0" w:space="0" w:color="auto"/>
              </w:divBdr>
            </w:div>
            <w:div w:id="673842078">
              <w:marLeft w:val="0"/>
              <w:marRight w:val="0"/>
              <w:marTop w:val="0"/>
              <w:marBottom w:val="0"/>
              <w:divBdr>
                <w:top w:val="none" w:sz="0" w:space="0" w:color="auto"/>
                <w:left w:val="none" w:sz="0" w:space="0" w:color="auto"/>
                <w:bottom w:val="none" w:sz="0" w:space="0" w:color="auto"/>
                <w:right w:val="none" w:sz="0" w:space="0" w:color="auto"/>
              </w:divBdr>
            </w:div>
            <w:div w:id="1105928757">
              <w:marLeft w:val="0"/>
              <w:marRight w:val="0"/>
              <w:marTop w:val="0"/>
              <w:marBottom w:val="0"/>
              <w:divBdr>
                <w:top w:val="none" w:sz="0" w:space="0" w:color="auto"/>
                <w:left w:val="none" w:sz="0" w:space="0" w:color="auto"/>
                <w:bottom w:val="none" w:sz="0" w:space="0" w:color="auto"/>
                <w:right w:val="none" w:sz="0" w:space="0" w:color="auto"/>
              </w:divBdr>
            </w:div>
            <w:div w:id="1130628091">
              <w:marLeft w:val="0"/>
              <w:marRight w:val="0"/>
              <w:marTop w:val="0"/>
              <w:marBottom w:val="0"/>
              <w:divBdr>
                <w:top w:val="none" w:sz="0" w:space="0" w:color="auto"/>
                <w:left w:val="none" w:sz="0" w:space="0" w:color="auto"/>
                <w:bottom w:val="none" w:sz="0" w:space="0" w:color="auto"/>
                <w:right w:val="none" w:sz="0" w:space="0" w:color="auto"/>
              </w:divBdr>
            </w:div>
            <w:div w:id="1195073521">
              <w:marLeft w:val="0"/>
              <w:marRight w:val="0"/>
              <w:marTop w:val="0"/>
              <w:marBottom w:val="0"/>
              <w:divBdr>
                <w:top w:val="none" w:sz="0" w:space="0" w:color="auto"/>
                <w:left w:val="none" w:sz="0" w:space="0" w:color="auto"/>
                <w:bottom w:val="none" w:sz="0" w:space="0" w:color="auto"/>
                <w:right w:val="none" w:sz="0" w:space="0" w:color="auto"/>
              </w:divBdr>
            </w:div>
            <w:div w:id="1208487975">
              <w:marLeft w:val="0"/>
              <w:marRight w:val="0"/>
              <w:marTop w:val="0"/>
              <w:marBottom w:val="0"/>
              <w:divBdr>
                <w:top w:val="none" w:sz="0" w:space="0" w:color="auto"/>
                <w:left w:val="none" w:sz="0" w:space="0" w:color="auto"/>
                <w:bottom w:val="none" w:sz="0" w:space="0" w:color="auto"/>
                <w:right w:val="none" w:sz="0" w:space="0" w:color="auto"/>
              </w:divBdr>
            </w:div>
            <w:div w:id="1292322656">
              <w:marLeft w:val="0"/>
              <w:marRight w:val="0"/>
              <w:marTop w:val="0"/>
              <w:marBottom w:val="0"/>
              <w:divBdr>
                <w:top w:val="none" w:sz="0" w:space="0" w:color="auto"/>
                <w:left w:val="none" w:sz="0" w:space="0" w:color="auto"/>
                <w:bottom w:val="none" w:sz="0" w:space="0" w:color="auto"/>
                <w:right w:val="none" w:sz="0" w:space="0" w:color="auto"/>
              </w:divBdr>
            </w:div>
            <w:div w:id="1440416211">
              <w:marLeft w:val="0"/>
              <w:marRight w:val="0"/>
              <w:marTop w:val="0"/>
              <w:marBottom w:val="0"/>
              <w:divBdr>
                <w:top w:val="none" w:sz="0" w:space="0" w:color="auto"/>
                <w:left w:val="none" w:sz="0" w:space="0" w:color="auto"/>
                <w:bottom w:val="none" w:sz="0" w:space="0" w:color="auto"/>
                <w:right w:val="none" w:sz="0" w:space="0" w:color="auto"/>
              </w:divBdr>
            </w:div>
            <w:div w:id="1455127004">
              <w:marLeft w:val="0"/>
              <w:marRight w:val="0"/>
              <w:marTop w:val="0"/>
              <w:marBottom w:val="0"/>
              <w:divBdr>
                <w:top w:val="none" w:sz="0" w:space="0" w:color="auto"/>
                <w:left w:val="none" w:sz="0" w:space="0" w:color="auto"/>
                <w:bottom w:val="none" w:sz="0" w:space="0" w:color="auto"/>
                <w:right w:val="none" w:sz="0" w:space="0" w:color="auto"/>
              </w:divBdr>
            </w:div>
            <w:div w:id="1505513016">
              <w:marLeft w:val="0"/>
              <w:marRight w:val="0"/>
              <w:marTop w:val="0"/>
              <w:marBottom w:val="0"/>
              <w:divBdr>
                <w:top w:val="none" w:sz="0" w:space="0" w:color="auto"/>
                <w:left w:val="none" w:sz="0" w:space="0" w:color="auto"/>
                <w:bottom w:val="none" w:sz="0" w:space="0" w:color="auto"/>
                <w:right w:val="none" w:sz="0" w:space="0" w:color="auto"/>
              </w:divBdr>
            </w:div>
            <w:div w:id="1671835206">
              <w:marLeft w:val="0"/>
              <w:marRight w:val="0"/>
              <w:marTop w:val="0"/>
              <w:marBottom w:val="0"/>
              <w:divBdr>
                <w:top w:val="none" w:sz="0" w:space="0" w:color="auto"/>
                <w:left w:val="none" w:sz="0" w:space="0" w:color="auto"/>
                <w:bottom w:val="none" w:sz="0" w:space="0" w:color="auto"/>
                <w:right w:val="none" w:sz="0" w:space="0" w:color="auto"/>
              </w:divBdr>
            </w:div>
            <w:div w:id="1679966076">
              <w:marLeft w:val="0"/>
              <w:marRight w:val="0"/>
              <w:marTop w:val="0"/>
              <w:marBottom w:val="0"/>
              <w:divBdr>
                <w:top w:val="none" w:sz="0" w:space="0" w:color="auto"/>
                <w:left w:val="none" w:sz="0" w:space="0" w:color="auto"/>
                <w:bottom w:val="none" w:sz="0" w:space="0" w:color="auto"/>
                <w:right w:val="none" w:sz="0" w:space="0" w:color="auto"/>
              </w:divBdr>
            </w:div>
            <w:div w:id="1728264459">
              <w:marLeft w:val="0"/>
              <w:marRight w:val="0"/>
              <w:marTop w:val="0"/>
              <w:marBottom w:val="0"/>
              <w:divBdr>
                <w:top w:val="none" w:sz="0" w:space="0" w:color="auto"/>
                <w:left w:val="none" w:sz="0" w:space="0" w:color="auto"/>
                <w:bottom w:val="none" w:sz="0" w:space="0" w:color="auto"/>
                <w:right w:val="none" w:sz="0" w:space="0" w:color="auto"/>
              </w:divBdr>
            </w:div>
            <w:div w:id="1792356631">
              <w:marLeft w:val="0"/>
              <w:marRight w:val="0"/>
              <w:marTop w:val="0"/>
              <w:marBottom w:val="0"/>
              <w:divBdr>
                <w:top w:val="none" w:sz="0" w:space="0" w:color="auto"/>
                <w:left w:val="none" w:sz="0" w:space="0" w:color="auto"/>
                <w:bottom w:val="none" w:sz="0" w:space="0" w:color="auto"/>
                <w:right w:val="none" w:sz="0" w:space="0" w:color="auto"/>
              </w:divBdr>
            </w:div>
            <w:div w:id="1841503738">
              <w:marLeft w:val="0"/>
              <w:marRight w:val="0"/>
              <w:marTop w:val="0"/>
              <w:marBottom w:val="0"/>
              <w:divBdr>
                <w:top w:val="none" w:sz="0" w:space="0" w:color="auto"/>
                <w:left w:val="none" w:sz="0" w:space="0" w:color="auto"/>
                <w:bottom w:val="none" w:sz="0" w:space="0" w:color="auto"/>
                <w:right w:val="none" w:sz="0" w:space="0" w:color="auto"/>
              </w:divBdr>
            </w:div>
            <w:div w:id="19887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072">
      <w:bodyDiv w:val="1"/>
      <w:marLeft w:val="0"/>
      <w:marRight w:val="0"/>
      <w:marTop w:val="0"/>
      <w:marBottom w:val="0"/>
      <w:divBdr>
        <w:top w:val="none" w:sz="0" w:space="0" w:color="auto"/>
        <w:left w:val="none" w:sz="0" w:space="0" w:color="auto"/>
        <w:bottom w:val="none" w:sz="0" w:space="0" w:color="auto"/>
        <w:right w:val="none" w:sz="0" w:space="0" w:color="auto"/>
      </w:divBdr>
      <w:divsChild>
        <w:div w:id="847600785">
          <w:marLeft w:val="0"/>
          <w:marRight w:val="0"/>
          <w:marTop w:val="0"/>
          <w:marBottom w:val="0"/>
          <w:divBdr>
            <w:top w:val="none" w:sz="0" w:space="0" w:color="auto"/>
            <w:left w:val="none" w:sz="0" w:space="0" w:color="auto"/>
            <w:bottom w:val="none" w:sz="0" w:space="0" w:color="auto"/>
            <w:right w:val="none" w:sz="0" w:space="0" w:color="auto"/>
          </w:divBdr>
        </w:div>
      </w:divsChild>
    </w:div>
    <w:div w:id="1570388462">
      <w:bodyDiv w:val="1"/>
      <w:marLeft w:val="0"/>
      <w:marRight w:val="0"/>
      <w:marTop w:val="0"/>
      <w:marBottom w:val="0"/>
      <w:divBdr>
        <w:top w:val="none" w:sz="0" w:space="0" w:color="auto"/>
        <w:left w:val="none" w:sz="0" w:space="0" w:color="auto"/>
        <w:bottom w:val="none" w:sz="0" w:space="0" w:color="auto"/>
        <w:right w:val="none" w:sz="0" w:space="0" w:color="auto"/>
      </w:divBdr>
    </w:div>
    <w:div w:id="1575432697">
      <w:bodyDiv w:val="1"/>
      <w:marLeft w:val="0"/>
      <w:marRight w:val="0"/>
      <w:marTop w:val="0"/>
      <w:marBottom w:val="0"/>
      <w:divBdr>
        <w:top w:val="none" w:sz="0" w:space="0" w:color="auto"/>
        <w:left w:val="none" w:sz="0" w:space="0" w:color="auto"/>
        <w:bottom w:val="none" w:sz="0" w:space="0" w:color="auto"/>
        <w:right w:val="none" w:sz="0" w:space="0" w:color="auto"/>
      </w:divBdr>
      <w:divsChild>
        <w:div w:id="1560285951">
          <w:marLeft w:val="0"/>
          <w:marRight w:val="0"/>
          <w:marTop w:val="0"/>
          <w:marBottom w:val="0"/>
          <w:divBdr>
            <w:top w:val="none" w:sz="0" w:space="0" w:color="auto"/>
            <w:left w:val="none" w:sz="0" w:space="0" w:color="auto"/>
            <w:bottom w:val="none" w:sz="0" w:space="0" w:color="auto"/>
            <w:right w:val="none" w:sz="0" w:space="0" w:color="auto"/>
          </w:divBdr>
        </w:div>
      </w:divsChild>
    </w:div>
    <w:div w:id="1673140738">
      <w:bodyDiv w:val="1"/>
      <w:marLeft w:val="0"/>
      <w:marRight w:val="0"/>
      <w:marTop w:val="0"/>
      <w:marBottom w:val="0"/>
      <w:divBdr>
        <w:top w:val="none" w:sz="0" w:space="0" w:color="auto"/>
        <w:left w:val="none" w:sz="0" w:space="0" w:color="auto"/>
        <w:bottom w:val="none" w:sz="0" w:space="0" w:color="auto"/>
        <w:right w:val="none" w:sz="0" w:space="0" w:color="auto"/>
      </w:divBdr>
    </w:div>
    <w:div w:id="1730497633">
      <w:bodyDiv w:val="1"/>
      <w:marLeft w:val="0"/>
      <w:marRight w:val="0"/>
      <w:marTop w:val="0"/>
      <w:marBottom w:val="0"/>
      <w:divBdr>
        <w:top w:val="none" w:sz="0" w:space="0" w:color="auto"/>
        <w:left w:val="none" w:sz="0" w:space="0" w:color="auto"/>
        <w:bottom w:val="none" w:sz="0" w:space="0" w:color="auto"/>
        <w:right w:val="none" w:sz="0" w:space="0" w:color="auto"/>
      </w:divBdr>
    </w:div>
    <w:div w:id="1938367197">
      <w:bodyDiv w:val="1"/>
      <w:marLeft w:val="0"/>
      <w:marRight w:val="0"/>
      <w:marTop w:val="0"/>
      <w:marBottom w:val="0"/>
      <w:divBdr>
        <w:top w:val="none" w:sz="0" w:space="0" w:color="auto"/>
        <w:left w:val="none" w:sz="0" w:space="0" w:color="auto"/>
        <w:bottom w:val="none" w:sz="0" w:space="0" w:color="auto"/>
        <w:right w:val="none" w:sz="0" w:space="0" w:color="auto"/>
      </w:divBdr>
      <w:divsChild>
        <w:div w:id="1592277990">
          <w:marLeft w:val="0"/>
          <w:marRight w:val="0"/>
          <w:marTop w:val="0"/>
          <w:marBottom w:val="0"/>
          <w:divBdr>
            <w:top w:val="none" w:sz="0" w:space="0" w:color="auto"/>
            <w:left w:val="none" w:sz="0" w:space="0" w:color="auto"/>
            <w:bottom w:val="none" w:sz="0" w:space="0" w:color="auto"/>
            <w:right w:val="none" w:sz="0" w:space="0" w:color="auto"/>
          </w:divBdr>
          <w:divsChild>
            <w:div w:id="953680118">
              <w:marLeft w:val="0"/>
              <w:marRight w:val="0"/>
              <w:marTop w:val="0"/>
              <w:marBottom w:val="450"/>
              <w:divBdr>
                <w:top w:val="none" w:sz="0" w:space="0" w:color="auto"/>
                <w:left w:val="none" w:sz="0" w:space="0" w:color="auto"/>
                <w:bottom w:val="none" w:sz="0" w:space="0" w:color="auto"/>
                <w:right w:val="none" w:sz="0" w:space="0" w:color="auto"/>
              </w:divBdr>
              <w:divsChild>
                <w:div w:id="852647357">
                  <w:marLeft w:val="0"/>
                  <w:marRight w:val="300"/>
                  <w:marTop w:val="0"/>
                  <w:marBottom w:val="0"/>
                  <w:divBdr>
                    <w:top w:val="none" w:sz="0" w:space="0" w:color="auto"/>
                    <w:left w:val="none" w:sz="0" w:space="0" w:color="auto"/>
                    <w:bottom w:val="none" w:sz="0" w:space="0" w:color="auto"/>
                    <w:right w:val="none" w:sz="0" w:space="0" w:color="auto"/>
                  </w:divBdr>
                  <w:divsChild>
                    <w:div w:id="895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9271">
      <w:bodyDiv w:val="1"/>
      <w:marLeft w:val="0"/>
      <w:marRight w:val="0"/>
      <w:marTop w:val="0"/>
      <w:marBottom w:val="0"/>
      <w:divBdr>
        <w:top w:val="none" w:sz="0" w:space="0" w:color="auto"/>
        <w:left w:val="none" w:sz="0" w:space="0" w:color="auto"/>
        <w:bottom w:val="none" w:sz="0" w:space="0" w:color="auto"/>
        <w:right w:val="none" w:sz="0" w:space="0" w:color="auto"/>
      </w:divBdr>
    </w:div>
    <w:div w:id="2084525726">
      <w:bodyDiv w:val="1"/>
      <w:marLeft w:val="0"/>
      <w:marRight w:val="0"/>
      <w:marTop w:val="0"/>
      <w:marBottom w:val="0"/>
      <w:divBdr>
        <w:top w:val="none" w:sz="0" w:space="0" w:color="auto"/>
        <w:left w:val="none" w:sz="0" w:space="0" w:color="auto"/>
        <w:bottom w:val="none" w:sz="0" w:space="0" w:color="auto"/>
        <w:right w:val="none" w:sz="0" w:space="0" w:color="auto"/>
      </w:divBdr>
    </w:div>
    <w:div w:id="2097480899">
      <w:bodyDiv w:val="1"/>
      <w:marLeft w:val="0"/>
      <w:marRight w:val="0"/>
      <w:marTop w:val="0"/>
      <w:marBottom w:val="0"/>
      <w:divBdr>
        <w:top w:val="none" w:sz="0" w:space="0" w:color="auto"/>
        <w:left w:val="none" w:sz="0" w:space="0" w:color="auto"/>
        <w:bottom w:val="none" w:sz="0" w:space="0" w:color="auto"/>
        <w:right w:val="none" w:sz="0" w:space="0" w:color="auto"/>
      </w:divBdr>
      <w:divsChild>
        <w:div w:id="452283667">
          <w:marLeft w:val="0"/>
          <w:marRight w:val="0"/>
          <w:marTop w:val="0"/>
          <w:marBottom w:val="0"/>
          <w:divBdr>
            <w:top w:val="none" w:sz="0" w:space="0" w:color="auto"/>
            <w:left w:val="none" w:sz="0" w:space="0" w:color="auto"/>
            <w:bottom w:val="none" w:sz="0" w:space="0" w:color="auto"/>
            <w:right w:val="none" w:sz="0" w:space="0" w:color="auto"/>
          </w:divBdr>
          <w:divsChild>
            <w:div w:id="728040293">
              <w:marLeft w:val="0"/>
              <w:marRight w:val="0"/>
              <w:marTop w:val="0"/>
              <w:marBottom w:val="0"/>
              <w:divBdr>
                <w:top w:val="none" w:sz="0" w:space="0" w:color="auto"/>
                <w:left w:val="none" w:sz="0" w:space="0" w:color="auto"/>
                <w:bottom w:val="none" w:sz="0" w:space="0" w:color="auto"/>
                <w:right w:val="none" w:sz="0" w:space="0" w:color="auto"/>
              </w:divBdr>
            </w:div>
            <w:div w:id="940574236">
              <w:marLeft w:val="0"/>
              <w:marRight w:val="0"/>
              <w:marTop w:val="0"/>
              <w:marBottom w:val="0"/>
              <w:divBdr>
                <w:top w:val="none" w:sz="0" w:space="0" w:color="auto"/>
                <w:left w:val="none" w:sz="0" w:space="0" w:color="auto"/>
                <w:bottom w:val="none" w:sz="0" w:space="0" w:color="auto"/>
                <w:right w:val="none" w:sz="0" w:space="0" w:color="auto"/>
              </w:divBdr>
            </w:div>
            <w:div w:id="1369065408">
              <w:marLeft w:val="0"/>
              <w:marRight w:val="0"/>
              <w:marTop w:val="0"/>
              <w:marBottom w:val="0"/>
              <w:divBdr>
                <w:top w:val="none" w:sz="0" w:space="0" w:color="auto"/>
                <w:left w:val="none" w:sz="0" w:space="0" w:color="auto"/>
                <w:bottom w:val="none" w:sz="0" w:space="0" w:color="auto"/>
                <w:right w:val="none" w:sz="0" w:space="0" w:color="auto"/>
              </w:divBdr>
            </w:div>
            <w:div w:id="1719665003">
              <w:marLeft w:val="0"/>
              <w:marRight w:val="0"/>
              <w:marTop w:val="0"/>
              <w:marBottom w:val="0"/>
              <w:divBdr>
                <w:top w:val="none" w:sz="0" w:space="0" w:color="auto"/>
                <w:left w:val="none" w:sz="0" w:space="0" w:color="auto"/>
                <w:bottom w:val="none" w:sz="0" w:space="0" w:color="auto"/>
                <w:right w:val="none" w:sz="0" w:space="0" w:color="auto"/>
              </w:divBdr>
            </w:div>
            <w:div w:id="18471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Board minutes</vt:lpstr>
    </vt:vector>
  </TitlesOfParts>
  <Company>Partnerships for Schools</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kflynn</dc:creator>
  <cp:keywords/>
  <dc:description/>
  <cp:lastModifiedBy> </cp:lastModifiedBy>
  <cp:revision>2</cp:revision>
  <cp:lastPrinted>2011-07-07T10:36:00Z</cp:lastPrinted>
  <dcterms:created xsi:type="dcterms:W3CDTF">2011-09-20T11:25:00Z</dcterms:created>
  <dcterms:modified xsi:type="dcterms:W3CDTF">2011-09-20T11:25:00Z</dcterms:modified>
</cp:coreProperties>
</file>